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759" w:rsidRDefault="00835759">
      <w:pPr>
        <w:jc w:val="center"/>
        <w:rPr>
          <w:b/>
          <w:bCs/>
          <w:sz w:val="36"/>
          <w:szCs w:val="36"/>
        </w:rPr>
      </w:pPr>
      <w:bookmarkStart w:id="0" w:name="_GoBack"/>
      <w:bookmarkEnd w:id="0"/>
    </w:p>
    <w:p w:rsidR="00835759" w:rsidRPr="00835759" w:rsidRDefault="00835759" w:rsidP="00835759">
      <w:pPr>
        <w:rPr>
          <w:sz w:val="36"/>
          <w:szCs w:val="36"/>
        </w:rPr>
      </w:pPr>
    </w:p>
    <w:p w:rsidR="00835759" w:rsidRPr="00835759" w:rsidRDefault="00835759" w:rsidP="00835759">
      <w:pPr>
        <w:rPr>
          <w:sz w:val="36"/>
          <w:szCs w:val="36"/>
        </w:rPr>
      </w:pPr>
    </w:p>
    <w:p w:rsidR="00835759" w:rsidRPr="00835759" w:rsidRDefault="00835759" w:rsidP="00835759">
      <w:pPr>
        <w:rPr>
          <w:sz w:val="36"/>
          <w:szCs w:val="36"/>
        </w:rPr>
      </w:pPr>
    </w:p>
    <w:p w:rsidR="00835759" w:rsidRPr="00614893" w:rsidRDefault="00614893" w:rsidP="002B19A2">
      <w:pPr>
        <w:jc w:val="center"/>
        <w:rPr>
          <w:b/>
          <w:sz w:val="48"/>
          <w:szCs w:val="48"/>
          <w:lang w:val="es-ES"/>
        </w:rPr>
      </w:pPr>
      <w:r w:rsidRPr="00614893">
        <w:rPr>
          <w:b/>
          <w:sz w:val="48"/>
          <w:szCs w:val="48"/>
          <w:lang w:val="es-ES"/>
        </w:rPr>
        <w:t xml:space="preserve"> HEAD START DEL CONDADO DE ADAMS</w:t>
      </w:r>
    </w:p>
    <w:p w:rsidR="002B19A2" w:rsidRPr="00614893" w:rsidRDefault="00614893" w:rsidP="002B19A2">
      <w:pPr>
        <w:jc w:val="center"/>
        <w:rPr>
          <w:b/>
          <w:sz w:val="48"/>
          <w:szCs w:val="48"/>
          <w:lang w:val="es-ES"/>
        </w:rPr>
      </w:pPr>
      <w:r w:rsidRPr="00614893">
        <w:rPr>
          <w:b/>
          <w:sz w:val="48"/>
          <w:szCs w:val="48"/>
          <w:lang w:val="es-ES"/>
        </w:rPr>
        <w:t xml:space="preserve"> MANUAL DE PADRES</w:t>
      </w:r>
    </w:p>
    <w:p w:rsidR="002B19A2" w:rsidRPr="00614893" w:rsidRDefault="002B19A2" w:rsidP="002B19A2">
      <w:pPr>
        <w:jc w:val="center"/>
        <w:rPr>
          <w:sz w:val="36"/>
          <w:szCs w:val="36"/>
          <w:lang w:val="es-ES"/>
        </w:rPr>
      </w:pPr>
    </w:p>
    <w:p w:rsidR="002B19A2" w:rsidRPr="00614893" w:rsidRDefault="002B19A2" w:rsidP="002B19A2">
      <w:pPr>
        <w:jc w:val="center"/>
        <w:rPr>
          <w:sz w:val="36"/>
          <w:szCs w:val="36"/>
          <w:lang w:val="es-ES"/>
        </w:rPr>
      </w:pPr>
    </w:p>
    <w:p w:rsidR="002B19A2" w:rsidRPr="00614893" w:rsidRDefault="002B19A2" w:rsidP="002B19A2">
      <w:pPr>
        <w:jc w:val="center"/>
        <w:rPr>
          <w:sz w:val="36"/>
          <w:szCs w:val="36"/>
          <w:lang w:val="es-ES"/>
        </w:rPr>
      </w:pPr>
    </w:p>
    <w:p w:rsidR="002B19A2" w:rsidRDefault="002B19A2" w:rsidP="002B19A2">
      <w:pPr>
        <w:jc w:val="center"/>
        <w:rPr>
          <w:sz w:val="36"/>
          <w:szCs w:val="36"/>
        </w:rPr>
      </w:pPr>
      <w:r w:rsidRPr="00614893">
        <w:rPr>
          <w:sz w:val="36"/>
          <w:szCs w:val="36"/>
          <w:lang w:val="es-ES"/>
        </w:rPr>
        <w:t xml:space="preserve">            </w:t>
      </w:r>
      <w:r>
        <w:rPr>
          <w:noProof/>
          <w:sz w:val="36"/>
          <w:szCs w:val="36"/>
        </w:rPr>
        <w:drawing>
          <wp:inline distT="0" distB="0" distL="0" distR="0">
            <wp:extent cx="4133862" cy="2085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2152" cy="2084840"/>
                    </a:xfrm>
                    <a:prstGeom prst="rect">
                      <a:avLst/>
                    </a:prstGeom>
                    <a:noFill/>
                  </pic:spPr>
                </pic:pic>
              </a:graphicData>
            </a:graphic>
          </wp:inline>
        </w:drawing>
      </w:r>
    </w:p>
    <w:p w:rsidR="002B19A2" w:rsidRDefault="002B19A2" w:rsidP="002B19A2">
      <w:pPr>
        <w:jc w:val="center"/>
        <w:rPr>
          <w:sz w:val="36"/>
          <w:szCs w:val="36"/>
        </w:rPr>
      </w:pPr>
    </w:p>
    <w:p w:rsidR="002B19A2" w:rsidRDefault="002B19A2" w:rsidP="002B19A2">
      <w:pPr>
        <w:jc w:val="center"/>
        <w:rPr>
          <w:sz w:val="36"/>
          <w:szCs w:val="36"/>
        </w:rPr>
      </w:pPr>
    </w:p>
    <w:p w:rsidR="002B19A2" w:rsidRDefault="002B19A2" w:rsidP="002B19A2">
      <w:pPr>
        <w:jc w:val="center"/>
        <w:rPr>
          <w:sz w:val="36"/>
          <w:szCs w:val="36"/>
        </w:rPr>
      </w:pPr>
    </w:p>
    <w:p w:rsidR="002B19A2" w:rsidRDefault="002B19A2" w:rsidP="002B19A2">
      <w:pPr>
        <w:jc w:val="center"/>
        <w:rPr>
          <w:sz w:val="36"/>
          <w:szCs w:val="36"/>
        </w:rPr>
      </w:pPr>
    </w:p>
    <w:p w:rsidR="002B19A2" w:rsidRPr="002B19A2" w:rsidRDefault="002B19A2" w:rsidP="002B19A2">
      <w:pPr>
        <w:jc w:val="center"/>
        <w:rPr>
          <w:b/>
          <w:sz w:val="36"/>
          <w:szCs w:val="36"/>
        </w:rPr>
      </w:pPr>
      <w:r w:rsidRPr="002B19A2">
        <w:rPr>
          <w:b/>
          <w:sz w:val="36"/>
          <w:szCs w:val="36"/>
        </w:rPr>
        <w:t>705 OLD HARRISBURG RD, SUITE 5</w:t>
      </w:r>
    </w:p>
    <w:p w:rsidR="002B19A2" w:rsidRPr="002B19A2" w:rsidRDefault="002B19A2" w:rsidP="002B19A2">
      <w:pPr>
        <w:jc w:val="center"/>
        <w:rPr>
          <w:b/>
          <w:sz w:val="36"/>
          <w:szCs w:val="36"/>
        </w:rPr>
      </w:pPr>
      <w:r w:rsidRPr="002B19A2">
        <w:rPr>
          <w:b/>
          <w:sz w:val="36"/>
          <w:szCs w:val="36"/>
        </w:rPr>
        <w:t>GETTYSBURG PA 17325</w:t>
      </w:r>
    </w:p>
    <w:p w:rsidR="002B19A2" w:rsidRPr="00906FF4" w:rsidRDefault="002B19A2" w:rsidP="002B19A2">
      <w:pPr>
        <w:jc w:val="center"/>
        <w:rPr>
          <w:b/>
          <w:sz w:val="36"/>
          <w:szCs w:val="36"/>
          <w:lang w:val="es-ES"/>
        </w:rPr>
      </w:pPr>
      <w:r w:rsidRPr="00906FF4">
        <w:rPr>
          <w:b/>
          <w:sz w:val="36"/>
          <w:szCs w:val="36"/>
          <w:lang w:val="es-ES"/>
        </w:rPr>
        <w:t>(717) 337-1337</w:t>
      </w:r>
    </w:p>
    <w:p w:rsidR="002B19A2" w:rsidRPr="00906FF4" w:rsidRDefault="002B19A2" w:rsidP="002B19A2">
      <w:pPr>
        <w:jc w:val="center"/>
        <w:rPr>
          <w:b/>
          <w:sz w:val="36"/>
          <w:szCs w:val="36"/>
          <w:lang w:val="es-ES"/>
        </w:rPr>
      </w:pPr>
      <w:r w:rsidRPr="00906FF4">
        <w:rPr>
          <w:b/>
          <w:sz w:val="36"/>
          <w:szCs w:val="36"/>
          <w:lang w:val="es-ES"/>
        </w:rPr>
        <w:t>1-877-777-1550</w:t>
      </w:r>
    </w:p>
    <w:p w:rsidR="00F94533" w:rsidRPr="00906FF4" w:rsidRDefault="00F94533" w:rsidP="002B19A2">
      <w:pPr>
        <w:jc w:val="center"/>
        <w:rPr>
          <w:b/>
          <w:sz w:val="36"/>
          <w:szCs w:val="36"/>
          <w:lang w:val="es-ES"/>
        </w:rPr>
      </w:pPr>
      <w:r w:rsidRPr="00906FF4">
        <w:rPr>
          <w:b/>
          <w:sz w:val="36"/>
          <w:szCs w:val="36"/>
          <w:lang w:val="es-ES"/>
        </w:rPr>
        <w:t>www.achsaccess.org</w:t>
      </w:r>
    </w:p>
    <w:p w:rsidR="00835759" w:rsidRPr="00906FF4" w:rsidRDefault="00835759" w:rsidP="00835759">
      <w:pPr>
        <w:rPr>
          <w:sz w:val="36"/>
          <w:szCs w:val="36"/>
          <w:lang w:val="es-ES"/>
        </w:rPr>
      </w:pPr>
    </w:p>
    <w:p w:rsidR="00835759" w:rsidRPr="00906FF4" w:rsidRDefault="00835759" w:rsidP="00835759">
      <w:pPr>
        <w:rPr>
          <w:sz w:val="36"/>
          <w:szCs w:val="36"/>
          <w:lang w:val="es-ES"/>
        </w:rPr>
      </w:pPr>
    </w:p>
    <w:p w:rsidR="00835759" w:rsidRPr="00906FF4" w:rsidRDefault="00835759" w:rsidP="00835759">
      <w:pPr>
        <w:rPr>
          <w:sz w:val="36"/>
          <w:szCs w:val="36"/>
          <w:lang w:val="es-ES"/>
        </w:rPr>
      </w:pPr>
    </w:p>
    <w:p w:rsidR="00835759" w:rsidRPr="00906FF4" w:rsidRDefault="00835759" w:rsidP="00835759">
      <w:pPr>
        <w:rPr>
          <w:sz w:val="36"/>
          <w:szCs w:val="36"/>
          <w:lang w:val="es-ES"/>
        </w:rPr>
      </w:pPr>
    </w:p>
    <w:p w:rsidR="00835759" w:rsidRPr="00906FF4" w:rsidRDefault="00835759" w:rsidP="00835759">
      <w:pPr>
        <w:rPr>
          <w:sz w:val="36"/>
          <w:szCs w:val="36"/>
          <w:lang w:val="es-ES"/>
        </w:rPr>
      </w:pPr>
    </w:p>
    <w:p w:rsidR="00835759" w:rsidRPr="00906FF4" w:rsidRDefault="00835759" w:rsidP="00835759">
      <w:pPr>
        <w:rPr>
          <w:sz w:val="36"/>
          <w:szCs w:val="36"/>
          <w:lang w:val="es-ES"/>
        </w:rPr>
      </w:pPr>
    </w:p>
    <w:p w:rsidR="00835759" w:rsidRPr="00906FF4" w:rsidRDefault="00835759" w:rsidP="00835759">
      <w:pPr>
        <w:rPr>
          <w:sz w:val="36"/>
          <w:szCs w:val="36"/>
          <w:lang w:val="es-ES"/>
        </w:rPr>
      </w:pPr>
    </w:p>
    <w:p w:rsidR="00835759" w:rsidRPr="00906FF4" w:rsidRDefault="00835759" w:rsidP="00835759">
      <w:pPr>
        <w:rPr>
          <w:sz w:val="36"/>
          <w:szCs w:val="36"/>
          <w:lang w:val="es-ES"/>
        </w:rPr>
      </w:pPr>
    </w:p>
    <w:p w:rsidR="00835759" w:rsidRPr="00906FF4" w:rsidRDefault="00835759" w:rsidP="00835759">
      <w:pPr>
        <w:rPr>
          <w:sz w:val="36"/>
          <w:szCs w:val="36"/>
          <w:lang w:val="es-ES"/>
        </w:rPr>
      </w:pPr>
    </w:p>
    <w:p w:rsidR="00EE6226" w:rsidRPr="00906FF4" w:rsidRDefault="00EE6226" w:rsidP="002B19A2">
      <w:pPr>
        <w:rPr>
          <w:b/>
          <w:bCs/>
          <w:sz w:val="36"/>
          <w:szCs w:val="36"/>
          <w:lang w:val="es-ES"/>
        </w:rPr>
      </w:pPr>
    </w:p>
    <w:p w:rsidR="000A17E5" w:rsidRPr="00614893" w:rsidRDefault="00614893" w:rsidP="006E221A">
      <w:pPr>
        <w:jc w:val="center"/>
        <w:rPr>
          <w:sz w:val="36"/>
          <w:szCs w:val="36"/>
          <w:lang w:val="es-ES"/>
        </w:rPr>
      </w:pPr>
      <w:r w:rsidRPr="00614893">
        <w:rPr>
          <w:b/>
          <w:bCs/>
          <w:sz w:val="36"/>
          <w:szCs w:val="36"/>
          <w:lang w:val="es-ES"/>
        </w:rPr>
        <w:t xml:space="preserve"> Bienvenidos al Head Start del Condado de Adams</w:t>
      </w:r>
    </w:p>
    <w:p w:rsidR="000A17E5" w:rsidRPr="00614893" w:rsidRDefault="000A17E5" w:rsidP="006E221A">
      <w:pPr>
        <w:rPr>
          <w:sz w:val="36"/>
          <w:szCs w:val="36"/>
          <w:lang w:val="es-ES"/>
        </w:rPr>
      </w:pPr>
    </w:p>
    <w:p w:rsidR="000A17E5" w:rsidRPr="00614893" w:rsidRDefault="000A17E5" w:rsidP="006E221A">
      <w:pPr>
        <w:rPr>
          <w:sz w:val="36"/>
          <w:szCs w:val="36"/>
          <w:lang w:val="es-ES"/>
        </w:rPr>
      </w:pPr>
    </w:p>
    <w:p w:rsidR="000A17E5" w:rsidRPr="00906FF4" w:rsidRDefault="00614893" w:rsidP="006E221A">
      <w:pPr>
        <w:rPr>
          <w:sz w:val="28"/>
          <w:szCs w:val="28"/>
          <w:lang w:val="es-ES"/>
        </w:rPr>
      </w:pPr>
      <w:r w:rsidRPr="00906FF4">
        <w:rPr>
          <w:sz w:val="28"/>
          <w:szCs w:val="28"/>
          <w:lang w:val="es-ES"/>
        </w:rPr>
        <w:t xml:space="preserve"> Queridos padres y Guardianes</w:t>
      </w:r>
      <w:r w:rsidR="000A17E5" w:rsidRPr="00906FF4">
        <w:rPr>
          <w:sz w:val="28"/>
          <w:szCs w:val="28"/>
          <w:lang w:val="es-ES"/>
        </w:rPr>
        <w:t>,</w:t>
      </w:r>
    </w:p>
    <w:p w:rsidR="000A17E5" w:rsidRPr="00906FF4" w:rsidRDefault="000A17E5" w:rsidP="006E221A">
      <w:pPr>
        <w:rPr>
          <w:sz w:val="28"/>
          <w:szCs w:val="28"/>
          <w:lang w:val="es-ES"/>
        </w:rPr>
      </w:pPr>
    </w:p>
    <w:p w:rsidR="00614893" w:rsidRPr="00906FF4" w:rsidRDefault="00614893" w:rsidP="006E221A">
      <w:pPr>
        <w:ind w:firstLine="720"/>
        <w:rPr>
          <w:sz w:val="28"/>
          <w:szCs w:val="28"/>
          <w:lang w:val="es-ES"/>
        </w:rPr>
      </w:pPr>
    </w:p>
    <w:p w:rsidR="000A17E5" w:rsidRPr="00614893" w:rsidRDefault="00614893" w:rsidP="006E221A">
      <w:pPr>
        <w:ind w:firstLine="720"/>
        <w:rPr>
          <w:b/>
          <w:sz w:val="28"/>
          <w:szCs w:val="28"/>
          <w:lang w:val="es-ES"/>
        </w:rPr>
      </w:pPr>
      <w:r w:rsidRPr="00614893">
        <w:rPr>
          <w:sz w:val="28"/>
          <w:szCs w:val="28"/>
          <w:lang w:val="es-ES"/>
        </w:rPr>
        <w:t>En nombre de todos los empleado</w:t>
      </w:r>
      <w:r>
        <w:rPr>
          <w:sz w:val="28"/>
          <w:szCs w:val="28"/>
          <w:lang w:val="es-ES"/>
        </w:rPr>
        <w:t>s</w:t>
      </w:r>
      <w:r w:rsidRPr="00614893">
        <w:rPr>
          <w:sz w:val="28"/>
          <w:szCs w:val="28"/>
          <w:lang w:val="es-ES"/>
        </w:rPr>
        <w:t xml:space="preserve"> del Head Start, me gustaría darle la bienvenida a cada uno de ustedes a nuestro programa</w:t>
      </w:r>
      <w:r w:rsidR="0051242D" w:rsidRPr="00614893">
        <w:rPr>
          <w:sz w:val="28"/>
          <w:szCs w:val="28"/>
          <w:lang w:val="es-ES"/>
        </w:rPr>
        <w:t>.</w:t>
      </w:r>
      <w:r>
        <w:rPr>
          <w:sz w:val="28"/>
          <w:szCs w:val="28"/>
          <w:lang w:val="es-ES"/>
        </w:rPr>
        <w:t xml:space="preserve">  Es un honor y emocionante que allá escogido inscribir a su niño con nosotros. Una educación temprana de buena calidad a</w:t>
      </w:r>
      <w:r w:rsidR="00265AFA">
        <w:rPr>
          <w:sz w:val="28"/>
          <w:szCs w:val="28"/>
          <w:lang w:val="es-ES"/>
        </w:rPr>
        <w:t>yuda a crear la base para un aprendizaje de por vida y para triunfar en la escuela.  Nosotros creemos que trabajando juntos con usted es la llave para el éxito para su niño, su familia, y para nuestro programa.</w:t>
      </w:r>
      <w:r>
        <w:rPr>
          <w:sz w:val="28"/>
          <w:szCs w:val="28"/>
          <w:lang w:val="es-ES"/>
        </w:rPr>
        <w:t xml:space="preserve"> </w:t>
      </w:r>
      <w:r w:rsidR="00265AFA">
        <w:rPr>
          <w:sz w:val="28"/>
          <w:szCs w:val="28"/>
          <w:lang w:val="es-ES"/>
        </w:rPr>
        <w:t>¡</w:t>
      </w:r>
      <w:r w:rsidR="00265AFA" w:rsidRPr="00265AFA">
        <w:rPr>
          <w:b/>
          <w:sz w:val="28"/>
          <w:szCs w:val="28"/>
          <w:lang w:val="es-ES"/>
        </w:rPr>
        <w:t>Usted es el primer maestro de su niño y el maestro más importante</w:t>
      </w:r>
      <w:r w:rsidR="00265AFA">
        <w:rPr>
          <w:b/>
          <w:sz w:val="28"/>
          <w:szCs w:val="28"/>
          <w:lang w:val="es-ES"/>
        </w:rPr>
        <w:t>!</w:t>
      </w:r>
    </w:p>
    <w:p w:rsidR="000A17E5" w:rsidRPr="00614893" w:rsidRDefault="000A17E5" w:rsidP="006E221A">
      <w:pPr>
        <w:tabs>
          <w:tab w:val="center" w:pos="7065"/>
        </w:tabs>
        <w:rPr>
          <w:sz w:val="28"/>
          <w:szCs w:val="28"/>
          <w:lang w:val="es-ES"/>
        </w:rPr>
      </w:pPr>
    </w:p>
    <w:p w:rsidR="0051242D" w:rsidRPr="00265AFA" w:rsidRDefault="006E221A" w:rsidP="006E221A">
      <w:pPr>
        <w:tabs>
          <w:tab w:val="center" w:pos="7065"/>
        </w:tabs>
        <w:rPr>
          <w:sz w:val="28"/>
          <w:szCs w:val="28"/>
          <w:lang w:val="es-ES"/>
        </w:rPr>
      </w:pPr>
      <w:r w:rsidRPr="00614893">
        <w:rPr>
          <w:sz w:val="28"/>
          <w:szCs w:val="28"/>
          <w:lang w:val="es-ES"/>
        </w:rPr>
        <w:tab/>
        <w:t xml:space="preserve"> </w:t>
      </w:r>
      <w:r w:rsidR="00265AFA" w:rsidRPr="00265AFA">
        <w:rPr>
          <w:sz w:val="28"/>
          <w:szCs w:val="28"/>
          <w:lang w:val="es-ES"/>
        </w:rPr>
        <w:t xml:space="preserve"> Hay muchas oportunidades disponibles para usted, como padre, de involucrarse en la educación de su ni</w:t>
      </w:r>
      <w:r w:rsidR="00265AFA">
        <w:rPr>
          <w:sz w:val="28"/>
          <w:szCs w:val="28"/>
          <w:lang w:val="es-ES"/>
        </w:rPr>
        <w:t>ño, y con el programa de Head Start del Condado de Adams.  Tendrá la oportunidad de planear metas para su niño y su familia, aprender hacer el mejor maestro para su niño, y de conocer a los empleados de Head Start y a otros padres.  Las familias siempre son invitadas a los salones, a las juntas del comité de padres, y otros eventos del programa.  Por favor considere ser parte de nuestro cuerpo de gobierno, consejo de política, para ayudar a tomar decisiones para nuestro programa.</w:t>
      </w:r>
    </w:p>
    <w:p w:rsidR="000A17E5" w:rsidRPr="00265AFA" w:rsidRDefault="000A17E5" w:rsidP="006E221A">
      <w:pPr>
        <w:rPr>
          <w:sz w:val="28"/>
          <w:szCs w:val="28"/>
          <w:lang w:val="es-ES"/>
        </w:rPr>
      </w:pPr>
    </w:p>
    <w:p w:rsidR="000A17E5" w:rsidRPr="00265AFA" w:rsidRDefault="00265AFA" w:rsidP="006E221A">
      <w:pPr>
        <w:ind w:firstLine="720"/>
        <w:rPr>
          <w:sz w:val="28"/>
          <w:szCs w:val="28"/>
          <w:lang w:val="es-ES"/>
        </w:rPr>
      </w:pPr>
      <w:r w:rsidRPr="00265AFA">
        <w:rPr>
          <w:sz w:val="28"/>
          <w:szCs w:val="28"/>
          <w:lang w:val="es-ES"/>
        </w:rPr>
        <w:t xml:space="preserve"> Antes de que su niño comience </w:t>
      </w:r>
      <w:r w:rsidR="00415861">
        <w:rPr>
          <w:sz w:val="28"/>
          <w:szCs w:val="28"/>
          <w:lang w:val="es-ES"/>
        </w:rPr>
        <w:t>asistir a clases en Head Start,  por favor tómese unos minutos para repasar este manual.  Este manual le ayudara a familiarizarse con el programa y a contestar preguntas que pueda tener sobre nuestras reglas y procedimientos.  Los empleados de Head Start con gusto le contestaran cualquier pregunta que pued</w:t>
      </w:r>
      <w:r w:rsidR="0045255B">
        <w:rPr>
          <w:sz w:val="28"/>
          <w:szCs w:val="28"/>
          <w:lang w:val="es-ES"/>
        </w:rPr>
        <w:t>a tener.   Bienvenidos al Head S</w:t>
      </w:r>
      <w:r w:rsidR="00415861">
        <w:rPr>
          <w:sz w:val="28"/>
          <w:szCs w:val="28"/>
          <w:lang w:val="es-ES"/>
        </w:rPr>
        <w:t>tart.  Espero verlos seguido.</w:t>
      </w:r>
    </w:p>
    <w:p w:rsidR="006E221A" w:rsidRPr="00265AFA" w:rsidRDefault="006E221A" w:rsidP="006E221A">
      <w:pPr>
        <w:rPr>
          <w:sz w:val="28"/>
          <w:szCs w:val="28"/>
          <w:lang w:val="es-ES"/>
        </w:rPr>
      </w:pPr>
    </w:p>
    <w:p w:rsidR="000A17E5" w:rsidRPr="00265AFA" w:rsidRDefault="000A17E5" w:rsidP="006E221A">
      <w:pPr>
        <w:rPr>
          <w:sz w:val="28"/>
          <w:szCs w:val="28"/>
          <w:lang w:val="es-ES"/>
        </w:rPr>
      </w:pPr>
    </w:p>
    <w:p w:rsidR="000A17E5" w:rsidRPr="00906FF4" w:rsidRDefault="00415861" w:rsidP="006E221A">
      <w:pPr>
        <w:rPr>
          <w:sz w:val="28"/>
          <w:szCs w:val="28"/>
          <w:lang w:val="es-ES"/>
        </w:rPr>
      </w:pPr>
      <w:r w:rsidRPr="00906FF4">
        <w:rPr>
          <w:sz w:val="28"/>
          <w:szCs w:val="28"/>
          <w:lang w:val="es-ES"/>
        </w:rPr>
        <w:t>Sinceramente</w:t>
      </w:r>
      <w:r w:rsidR="000A17E5" w:rsidRPr="00906FF4">
        <w:rPr>
          <w:sz w:val="28"/>
          <w:szCs w:val="28"/>
          <w:lang w:val="es-ES"/>
        </w:rPr>
        <w:t>,</w:t>
      </w:r>
    </w:p>
    <w:p w:rsidR="002B19A2" w:rsidRPr="00906FF4" w:rsidRDefault="002B19A2" w:rsidP="006E221A">
      <w:pPr>
        <w:rPr>
          <w:sz w:val="28"/>
          <w:szCs w:val="28"/>
          <w:lang w:val="es-ES"/>
        </w:rPr>
      </w:pPr>
    </w:p>
    <w:p w:rsidR="006E221A" w:rsidRPr="00906FF4" w:rsidRDefault="006E221A" w:rsidP="006E221A">
      <w:pPr>
        <w:rPr>
          <w:sz w:val="28"/>
          <w:szCs w:val="28"/>
          <w:lang w:val="es-ES"/>
        </w:rPr>
      </w:pPr>
    </w:p>
    <w:p w:rsidR="006E221A" w:rsidRPr="00906FF4" w:rsidRDefault="006E221A" w:rsidP="006E221A">
      <w:pPr>
        <w:rPr>
          <w:sz w:val="28"/>
          <w:szCs w:val="28"/>
          <w:lang w:val="es-ES"/>
        </w:rPr>
      </w:pPr>
      <w:r w:rsidRPr="00906FF4">
        <w:rPr>
          <w:sz w:val="28"/>
          <w:szCs w:val="28"/>
          <w:lang w:val="es-ES"/>
        </w:rPr>
        <w:t>Jen Showers</w:t>
      </w:r>
    </w:p>
    <w:p w:rsidR="00415861" w:rsidRPr="00415861" w:rsidRDefault="00415861" w:rsidP="006E221A">
      <w:pPr>
        <w:rPr>
          <w:sz w:val="28"/>
          <w:szCs w:val="28"/>
          <w:lang w:val="es-ES"/>
        </w:rPr>
      </w:pPr>
      <w:r w:rsidRPr="00415861">
        <w:rPr>
          <w:sz w:val="28"/>
          <w:szCs w:val="28"/>
          <w:lang w:val="es-ES"/>
        </w:rPr>
        <w:t>Directora Executiva</w:t>
      </w:r>
    </w:p>
    <w:p w:rsidR="006E221A" w:rsidRPr="00415861" w:rsidRDefault="006E221A" w:rsidP="006E221A">
      <w:pPr>
        <w:rPr>
          <w:sz w:val="28"/>
          <w:szCs w:val="28"/>
          <w:lang w:val="es-ES"/>
        </w:rPr>
      </w:pPr>
      <w:r w:rsidRPr="00415861">
        <w:rPr>
          <w:sz w:val="28"/>
          <w:szCs w:val="28"/>
          <w:lang w:val="es-ES"/>
        </w:rPr>
        <w:t>Head Start</w:t>
      </w:r>
      <w:r w:rsidR="00415861" w:rsidRPr="00415861">
        <w:rPr>
          <w:sz w:val="28"/>
          <w:szCs w:val="28"/>
          <w:lang w:val="es-ES"/>
        </w:rPr>
        <w:t xml:space="preserve"> del Condado de Adams</w:t>
      </w:r>
    </w:p>
    <w:p w:rsidR="000A17E5" w:rsidRPr="00415861" w:rsidRDefault="000A17E5" w:rsidP="006E221A">
      <w:pPr>
        <w:rPr>
          <w:sz w:val="28"/>
          <w:szCs w:val="28"/>
          <w:lang w:val="es-ES"/>
        </w:rPr>
      </w:pPr>
    </w:p>
    <w:p w:rsidR="000A17E5" w:rsidRPr="00415861" w:rsidRDefault="000A17E5" w:rsidP="006E221A">
      <w:pPr>
        <w:rPr>
          <w:sz w:val="28"/>
          <w:szCs w:val="28"/>
          <w:lang w:val="es-ES"/>
        </w:rPr>
      </w:pPr>
    </w:p>
    <w:p w:rsidR="000A17E5" w:rsidRPr="00415861" w:rsidRDefault="000A17E5" w:rsidP="006E221A">
      <w:pPr>
        <w:framePr w:w="1996" w:h="2028" w:hRule="exact" w:wrap="auto" w:vAnchor="page" w:hAnchor="margin" w:x="4128" w:y="10213"/>
        <w:rPr>
          <w:sz w:val="28"/>
          <w:szCs w:val="28"/>
          <w:lang w:val="es-ES"/>
        </w:rPr>
      </w:pPr>
    </w:p>
    <w:p w:rsidR="000A17E5" w:rsidRPr="00415861" w:rsidRDefault="000A17E5" w:rsidP="006E221A">
      <w:pPr>
        <w:ind w:firstLine="5760"/>
        <w:rPr>
          <w:sz w:val="28"/>
          <w:szCs w:val="28"/>
          <w:lang w:val="es-ES"/>
        </w:rPr>
      </w:pPr>
    </w:p>
    <w:p w:rsidR="000A17E5" w:rsidRPr="00415861" w:rsidRDefault="000A17E5" w:rsidP="006E221A">
      <w:pPr>
        <w:rPr>
          <w:sz w:val="36"/>
          <w:szCs w:val="36"/>
          <w:lang w:val="es-ES"/>
        </w:rPr>
      </w:pPr>
    </w:p>
    <w:p w:rsidR="000A17E5" w:rsidRPr="00415861" w:rsidRDefault="000A17E5" w:rsidP="006E221A">
      <w:pPr>
        <w:rPr>
          <w:b/>
          <w:bCs/>
          <w:sz w:val="36"/>
          <w:szCs w:val="36"/>
          <w:lang w:val="es-ES"/>
        </w:rPr>
      </w:pPr>
    </w:p>
    <w:p w:rsidR="000A17E5" w:rsidRPr="00415861" w:rsidRDefault="000A17E5" w:rsidP="006E221A">
      <w:pPr>
        <w:rPr>
          <w:b/>
          <w:bCs/>
          <w:sz w:val="36"/>
          <w:szCs w:val="36"/>
          <w:lang w:val="es-ES"/>
        </w:rPr>
      </w:pPr>
    </w:p>
    <w:p w:rsidR="0080345F" w:rsidRDefault="00A52106" w:rsidP="0045255B">
      <w:pPr>
        <w:jc w:val="center"/>
        <w:rPr>
          <w:b/>
          <w:bCs/>
          <w:sz w:val="28"/>
          <w:szCs w:val="28"/>
          <w:lang w:val="es-ES"/>
        </w:rPr>
      </w:pPr>
      <w:r w:rsidRPr="00415861">
        <w:rPr>
          <w:b/>
          <w:bCs/>
          <w:sz w:val="28"/>
          <w:szCs w:val="28"/>
          <w:lang w:val="es-ES"/>
        </w:rPr>
        <w:t>Índice</w:t>
      </w:r>
    </w:p>
    <w:p w:rsidR="0045255B" w:rsidRPr="00415861" w:rsidRDefault="0045255B" w:rsidP="0045255B">
      <w:pPr>
        <w:jc w:val="center"/>
        <w:rPr>
          <w:b/>
          <w:bCs/>
          <w:sz w:val="28"/>
          <w:szCs w:val="28"/>
          <w:lang w:val="es-ES"/>
        </w:rPr>
      </w:pPr>
    </w:p>
    <w:p w:rsidR="0080345F" w:rsidRPr="00A43325" w:rsidRDefault="00415861" w:rsidP="00C87D67">
      <w:pPr>
        <w:rPr>
          <w:bCs/>
          <w:sz w:val="24"/>
          <w:szCs w:val="24"/>
          <w:lang w:val="es-ES"/>
        </w:rPr>
      </w:pPr>
      <w:r w:rsidRPr="00A43325">
        <w:rPr>
          <w:bCs/>
          <w:sz w:val="24"/>
          <w:szCs w:val="24"/>
          <w:lang w:val="es-ES"/>
        </w:rPr>
        <w:t xml:space="preserve">Nuestra </w:t>
      </w:r>
      <w:r w:rsidR="00814FA8" w:rsidRPr="00A43325">
        <w:rPr>
          <w:bCs/>
          <w:sz w:val="24"/>
          <w:szCs w:val="24"/>
          <w:lang w:val="es-ES"/>
        </w:rPr>
        <w:t>Misión</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p.3</w:t>
      </w:r>
      <w:r w:rsidR="00667B27" w:rsidRPr="00A43325">
        <w:rPr>
          <w:bCs/>
          <w:sz w:val="24"/>
          <w:szCs w:val="24"/>
          <w:lang w:val="es-ES"/>
        </w:rPr>
        <w:tab/>
      </w:r>
      <w:r w:rsidR="00667B27" w:rsidRPr="00A43325">
        <w:rPr>
          <w:bCs/>
          <w:sz w:val="24"/>
          <w:szCs w:val="24"/>
          <w:lang w:val="es-ES"/>
        </w:rPr>
        <w:tab/>
      </w:r>
      <w:r w:rsidR="00667B27" w:rsidRPr="00A43325">
        <w:rPr>
          <w:bCs/>
          <w:sz w:val="24"/>
          <w:szCs w:val="24"/>
          <w:lang w:val="es-ES"/>
        </w:rPr>
        <w:tab/>
      </w:r>
      <w:r w:rsidRPr="00A43325">
        <w:rPr>
          <w:bCs/>
          <w:sz w:val="24"/>
          <w:szCs w:val="24"/>
          <w:lang w:val="es-ES"/>
        </w:rPr>
        <w:t xml:space="preserve">    </w:t>
      </w:r>
      <w:r w:rsidR="0045255B">
        <w:rPr>
          <w:bCs/>
          <w:sz w:val="24"/>
          <w:szCs w:val="24"/>
          <w:lang w:val="es-ES"/>
        </w:rPr>
        <w:t xml:space="preserve"> </w:t>
      </w:r>
      <w:r w:rsidRPr="00A43325">
        <w:rPr>
          <w:bCs/>
          <w:sz w:val="24"/>
          <w:szCs w:val="24"/>
          <w:lang w:val="es-ES"/>
        </w:rPr>
        <w:t xml:space="preserve">  </w:t>
      </w:r>
      <w:r w:rsidR="00A43325">
        <w:rPr>
          <w:bCs/>
          <w:sz w:val="24"/>
          <w:szCs w:val="24"/>
          <w:lang w:val="es-ES"/>
        </w:rPr>
        <w:t xml:space="preserve"> </w:t>
      </w:r>
    </w:p>
    <w:p w:rsidR="0080345F" w:rsidRPr="00A43325" w:rsidRDefault="00415861" w:rsidP="00C87D67">
      <w:pPr>
        <w:rPr>
          <w:bCs/>
          <w:sz w:val="24"/>
          <w:szCs w:val="24"/>
          <w:lang w:val="es-ES"/>
        </w:rPr>
      </w:pPr>
      <w:r w:rsidRPr="00A43325">
        <w:rPr>
          <w:bCs/>
          <w:sz w:val="24"/>
          <w:szCs w:val="24"/>
          <w:lang w:val="es-ES"/>
        </w:rPr>
        <w:t xml:space="preserve">Empleados de </w:t>
      </w:r>
      <w:r w:rsidR="00A52106" w:rsidRPr="00A43325">
        <w:rPr>
          <w:bCs/>
          <w:sz w:val="24"/>
          <w:szCs w:val="24"/>
          <w:lang w:val="es-ES"/>
        </w:rPr>
        <w:t>Administración</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p.4</w:t>
      </w:r>
      <w:r w:rsidR="00A43325">
        <w:rPr>
          <w:bCs/>
          <w:sz w:val="24"/>
          <w:szCs w:val="24"/>
          <w:lang w:val="es-ES"/>
        </w:rPr>
        <w:t xml:space="preserve"> </w:t>
      </w:r>
    </w:p>
    <w:p w:rsidR="0080345F" w:rsidRPr="00A43325" w:rsidRDefault="00415861" w:rsidP="00C87D67">
      <w:pPr>
        <w:rPr>
          <w:bCs/>
          <w:sz w:val="24"/>
          <w:szCs w:val="24"/>
          <w:lang w:val="es-ES"/>
        </w:rPr>
      </w:pPr>
      <w:r w:rsidRPr="00A43325">
        <w:rPr>
          <w:bCs/>
          <w:sz w:val="24"/>
          <w:szCs w:val="24"/>
          <w:lang w:val="es-ES"/>
        </w:rPr>
        <w:t>Asistencia</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p.5</w:t>
      </w:r>
      <w:r w:rsidR="00A43325">
        <w:rPr>
          <w:bCs/>
          <w:sz w:val="24"/>
          <w:szCs w:val="24"/>
          <w:lang w:val="es-ES"/>
        </w:rPr>
        <w:t xml:space="preserve"> </w:t>
      </w:r>
    </w:p>
    <w:p w:rsidR="0080345F" w:rsidRPr="00A43325" w:rsidRDefault="00814FA8" w:rsidP="00C87D67">
      <w:pPr>
        <w:rPr>
          <w:bCs/>
          <w:sz w:val="24"/>
          <w:szCs w:val="24"/>
          <w:lang w:val="es-ES"/>
        </w:rPr>
      </w:pPr>
      <w:r w:rsidRPr="00A43325">
        <w:rPr>
          <w:bCs/>
          <w:sz w:val="24"/>
          <w:szCs w:val="24"/>
          <w:lang w:val="es-ES"/>
        </w:rPr>
        <w:t>Información</w:t>
      </w:r>
      <w:r w:rsidR="00415861" w:rsidRPr="00A43325">
        <w:rPr>
          <w:bCs/>
          <w:sz w:val="24"/>
          <w:szCs w:val="24"/>
          <w:lang w:val="es-ES"/>
        </w:rPr>
        <w:t xml:space="preserve"> cierre de emergencia</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p.6</w:t>
      </w:r>
      <w:r w:rsidR="00A43325">
        <w:rPr>
          <w:bCs/>
          <w:sz w:val="24"/>
          <w:szCs w:val="24"/>
          <w:lang w:val="es-ES"/>
        </w:rPr>
        <w:t xml:space="preserve"> </w:t>
      </w:r>
    </w:p>
    <w:p w:rsidR="0080345F" w:rsidRPr="00A43325" w:rsidRDefault="00415861" w:rsidP="00C87D67">
      <w:pPr>
        <w:rPr>
          <w:bCs/>
          <w:sz w:val="24"/>
          <w:szCs w:val="24"/>
          <w:lang w:val="es-ES"/>
        </w:rPr>
      </w:pPr>
      <w:r w:rsidRPr="00A43325">
        <w:rPr>
          <w:bCs/>
          <w:sz w:val="24"/>
          <w:szCs w:val="24"/>
          <w:lang w:val="es-ES"/>
        </w:rPr>
        <w:t xml:space="preserve">Procedimiento para </w:t>
      </w:r>
      <w:r w:rsidR="00814FA8" w:rsidRPr="00A43325">
        <w:rPr>
          <w:bCs/>
          <w:sz w:val="24"/>
          <w:szCs w:val="24"/>
          <w:lang w:val="es-ES"/>
        </w:rPr>
        <w:t>recoger</w:t>
      </w:r>
      <w:r w:rsidRPr="00A43325">
        <w:rPr>
          <w:bCs/>
          <w:sz w:val="24"/>
          <w:szCs w:val="24"/>
          <w:lang w:val="es-ES"/>
        </w:rPr>
        <w:t xml:space="preserve"> y dejar </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p.6</w:t>
      </w:r>
    </w:p>
    <w:p w:rsidR="0080345F" w:rsidRPr="00A43325" w:rsidRDefault="00814FA8" w:rsidP="00C87D67">
      <w:pPr>
        <w:rPr>
          <w:bCs/>
          <w:sz w:val="24"/>
          <w:szCs w:val="24"/>
          <w:lang w:val="es-ES"/>
        </w:rPr>
      </w:pPr>
      <w:r w:rsidRPr="00A43325">
        <w:rPr>
          <w:bCs/>
          <w:sz w:val="24"/>
          <w:szCs w:val="24"/>
          <w:lang w:val="es-ES"/>
        </w:rPr>
        <w:t>Guía</w:t>
      </w:r>
      <w:r w:rsidR="00415861" w:rsidRPr="00A43325">
        <w:rPr>
          <w:bCs/>
          <w:sz w:val="24"/>
          <w:szCs w:val="24"/>
          <w:lang w:val="es-ES"/>
        </w:rPr>
        <w:t xml:space="preserve"> de Enfermedades</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p.7</w:t>
      </w:r>
      <w:r w:rsidR="00A43325">
        <w:rPr>
          <w:bCs/>
          <w:sz w:val="24"/>
          <w:szCs w:val="24"/>
          <w:lang w:val="es-ES"/>
        </w:rPr>
        <w:t xml:space="preserve">       </w:t>
      </w:r>
      <w:r w:rsidR="0045255B">
        <w:rPr>
          <w:bCs/>
          <w:sz w:val="24"/>
          <w:szCs w:val="24"/>
          <w:lang w:val="es-ES"/>
        </w:rPr>
        <w:t xml:space="preserve"> </w:t>
      </w:r>
    </w:p>
    <w:p w:rsidR="0080345F" w:rsidRPr="00A43325" w:rsidRDefault="00415861" w:rsidP="00C87D67">
      <w:pPr>
        <w:rPr>
          <w:bCs/>
          <w:sz w:val="24"/>
          <w:szCs w:val="24"/>
          <w:lang w:val="es-ES"/>
        </w:rPr>
      </w:pPr>
      <w:r w:rsidRPr="00A43325">
        <w:rPr>
          <w:bCs/>
          <w:sz w:val="24"/>
          <w:szCs w:val="24"/>
          <w:lang w:val="es-ES"/>
        </w:rPr>
        <w:t xml:space="preserve">Notas de Ausencia </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p.8</w:t>
      </w:r>
      <w:r w:rsidR="00A43325">
        <w:rPr>
          <w:bCs/>
          <w:sz w:val="24"/>
          <w:szCs w:val="24"/>
          <w:lang w:val="es-ES"/>
        </w:rPr>
        <w:t xml:space="preserve">      </w:t>
      </w:r>
      <w:r w:rsidR="0045255B">
        <w:rPr>
          <w:bCs/>
          <w:sz w:val="24"/>
          <w:szCs w:val="24"/>
          <w:lang w:val="es-ES"/>
        </w:rPr>
        <w:t xml:space="preserve"> </w:t>
      </w:r>
      <w:r w:rsidR="00A43325">
        <w:rPr>
          <w:bCs/>
          <w:sz w:val="24"/>
          <w:szCs w:val="24"/>
          <w:lang w:val="es-ES"/>
        </w:rPr>
        <w:t xml:space="preserve"> </w:t>
      </w:r>
    </w:p>
    <w:p w:rsidR="0080345F" w:rsidRPr="00A43325" w:rsidRDefault="00415861" w:rsidP="00C87D67">
      <w:pPr>
        <w:rPr>
          <w:bCs/>
          <w:sz w:val="24"/>
          <w:szCs w:val="24"/>
          <w:lang w:val="es-ES"/>
        </w:rPr>
      </w:pPr>
      <w:r w:rsidRPr="00A43325">
        <w:rPr>
          <w:bCs/>
          <w:sz w:val="24"/>
          <w:szCs w:val="24"/>
          <w:lang w:val="es-ES"/>
        </w:rPr>
        <w:t xml:space="preserve">Regla para los piojos </w:t>
      </w:r>
      <w:r w:rsidR="0080345F" w:rsidRPr="00A43325">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 xml:space="preserve">p.9 </w:t>
      </w:r>
    </w:p>
    <w:p w:rsidR="0080345F" w:rsidRPr="00A43325" w:rsidRDefault="00814FA8" w:rsidP="00C87D67">
      <w:pPr>
        <w:rPr>
          <w:bCs/>
          <w:sz w:val="24"/>
          <w:szCs w:val="24"/>
          <w:lang w:val="es-ES"/>
        </w:rPr>
      </w:pPr>
      <w:r w:rsidRPr="00A43325">
        <w:rPr>
          <w:bCs/>
          <w:sz w:val="24"/>
          <w:szCs w:val="24"/>
          <w:lang w:val="es-ES"/>
        </w:rPr>
        <w:t>Confidencialidad</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p.10</w:t>
      </w:r>
      <w:r w:rsidR="0045255B">
        <w:rPr>
          <w:bCs/>
          <w:sz w:val="24"/>
          <w:szCs w:val="24"/>
          <w:lang w:val="es-ES"/>
        </w:rPr>
        <w:tab/>
      </w:r>
    </w:p>
    <w:p w:rsidR="0080345F" w:rsidRPr="00A43325" w:rsidRDefault="00814FA8" w:rsidP="00C87D67">
      <w:pPr>
        <w:rPr>
          <w:bCs/>
          <w:sz w:val="24"/>
          <w:szCs w:val="24"/>
          <w:lang w:val="es-ES"/>
        </w:rPr>
      </w:pPr>
      <w:r w:rsidRPr="00A43325">
        <w:rPr>
          <w:bCs/>
          <w:sz w:val="24"/>
          <w:szCs w:val="24"/>
          <w:lang w:val="es-ES"/>
        </w:rPr>
        <w:t>Derechos de Padres a acceso inmediato</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p.11</w:t>
      </w:r>
      <w:r w:rsidR="00A43325">
        <w:rPr>
          <w:bCs/>
          <w:sz w:val="24"/>
          <w:szCs w:val="24"/>
          <w:lang w:val="es-ES"/>
        </w:rPr>
        <w:t xml:space="preserve">       </w:t>
      </w:r>
    </w:p>
    <w:p w:rsidR="0080345F" w:rsidRPr="00A43325" w:rsidRDefault="00814FA8" w:rsidP="00C87D67">
      <w:pPr>
        <w:rPr>
          <w:bCs/>
          <w:sz w:val="24"/>
          <w:szCs w:val="24"/>
          <w:lang w:val="es-ES"/>
        </w:rPr>
      </w:pPr>
      <w:r w:rsidRPr="00A43325">
        <w:rPr>
          <w:bCs/>
          <w:sz w:val="24"/>
          <w:szCs w:val="24"/>
          <w:lang w:val="es-ES"/>
        </w:rPr>
        <w:t>Ordenes de la Corte</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p.11</w:t>
      </w:r>
      <w:r w:rsidR="00A43325">
        <w:rPr>
          <w:bCs/>
          <w:sz w:val="24"/>
          <w:szCs w:val="24"/>
          <w:lang w:val="es-ES"/>
        </w:rPr>
        <w:t xml:space="preserve"> </w:t>
      </w:r>
    </w:p>
    <w:p w:rsidR="0080345F" w:rsidRPr="00A43325" w:rsidRDefault="00814FA8" w:rsidP="00C87D67">
      <w:pPr>
        <w:rPr>
          <w:bCs/>
          <w:sz w:val="24"/>
          <w:szCs w:val="24"/>
          <w:lang w:val="es-ES"/>
        </w:rPr>
      </w:pPr>
      <w:r w:rsidRPr="00A43325">
        <w:rPr>
          <w:bCs/>
          <w:sz w:val="24"/>
          <w:szCs w:val="24"/>
          <w:lang w:val="es-ES"/>
        </w:rPr>
        <w:t>Abuso de niño y negligencia</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p.12</w:t>
      </w:r>
      <w:r w:rsidR="00A43325">
        <w:rPr>
          <w:bCs/>
          <w:sz w:val="24"/>
          <w:szCs w:val="24"/>
          <w:lang w:val="es-ES"/>
        </w:rPr>
        <w:t xml:space="preserve"> </w:t>
      </w:r>
    </w:p>
    <w:p w:rsidR="0080345F" w:rsidRPr="00A43325" w:rsidRDefault="00814FA8" w:rsidP="00C87D67">
      <w:pPr>
        <w:rPr>
          <w:bCs/>
          <w:sz w:val="24"/>
          <w:szCs w:val="24"/>
          <w:lang w:val="es-ES"/>
        </w:rPr>
      </w:pPr>
      <w:r w:rsidRPr="00A43325">
        <w:rPr>
          <w:bCs/>
          <w:sz w:val="24"/>
          <w:szCs w:val="24"/>
          <w:lang w:val="es-ES"/>
        </w:rPr>
        <w:t>Código de conducta de padres</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p.13</w:t>
      </w:r>
      <w:r w:rsidRPr="00A43325">
        <w:rPr>
          <w:bCs/>
          <w:sz w:val="24"/>
          <w:szCs w:val="24"/>
          <w:lang w:val="es-ES"/>
        </w:rPr>
        <w:tab/>
      </w:r>
    </w:p>
    <w:p w:rsidR="0080345F" w:rsidRPr="00A43325" w:rsidRDefault="00814FA8" w:rsidP="00C87D67">
      <w:pPr>
        <w:rPr>
          <w:bCs/>
          <w:sz w:val="24"/>
          <w:szCs w:val="24"/>
          <w:lang w:val="es-ES"/>
        </w:rPr>
      </w:pPr>
      <w:r w:rsidRPr="00A43325">
        <w:rPr>
          <w:bCs/>
          <w:sz w:val="24"/>
          <w:szCs w:val="24"/>
          <w:lang w:val="es-ES"/>
        </w:rPr>
        <w:t>Armas/Pistolas</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p.14</w:t>
      </w:r>
    </w:p>
    <w:p w:rsidR="0080345F" w:rsidRPr="00A43325" w:rsidRDefault="00814FA8" w:rsidP="00C87D67">
      <w:pPr>
        <w:rPr>
          <w:bCs/>
          <w:sz w:val="24"/>
          <w:szCs w:val="24"/>
          <w:lang w:val="es-ES"/>
        </w:rPr>
      </w:pPr>
      <w:r w:rsidRPr="00A43325">
        <w:rPr>
          <w:bCs/>
          <w:sz w:val="24"/>
          <w:szCs w:val="24"/>
          <w:lang w:val="es-ES"/>
        </w:rPr>
        <w:t xml:space="preserve">Juguetes de casa &amp; comida/bebida de afuera </w:t>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p.14</w:t>
      </w:r>
      <w:r w:rsidR="00A43325">
        <w:rPr>
          <w:bCs/>
          <w:sz w:val="24"/>
          <w:szCs w:val="24"/>
          <w:lang w:val="es-ES"/>
        </w:rPr>
        <w:t xml:space="preserve">       </w:t>
      </w:r>
    </w:p>
    <w:p w:rsidR="0080345F" w:rsidRPr="00A43325" w:rsidRDefault="00814FA8" w:rsidP="00C87D67">
      <w:pPr>
        <w:rPr>
          <w:bCs/>
          <w:sz w:val="24"/>
          <w:szCs w:val="24"/>
          <w:lang w:val="es-ES"/>
        </w:rPr>
      </w:pPr>
      <w:r w:rsidRPr="00A43325">
        <w:rPr>
          <w:bCs/>
          <w:sz w:val="24"/>
          <w:szCs w:val="24"/>
          <w:lang w:val="es-ES"/>
        </w:rPr>
        <w:t>Procedimiento de quejas de la comunidad</w:t>
      </w:r>
      <w:r w:rsidR="0045255B">
        <w:rPr>
          <w:bCs/>
          <w:sz w:val="24"/>
          <w:szCs w:val="24"/>
          <w:lang w:val="es-ES"/>
        </w:rPr>
        <w:tab/>
      </w:r>
      <w:r w:rsidR="0045255B">
        <w:rPr>
          <w:bCs/>
          <w:sz w:val="24"/>
          <w:szCs w:val="24"/>
          <w:lang w:val="es-ES"/>
        </w:rPr>
        <w:tab/>
      </w:r>
      <w:r w:rsidR="0045255B">
        <w:rPr>
          <w:bCs/>
          <w:sz w:val="24"/>
          <w:szCs w:val="24"/>
          <w:lang w:val="es-ES"/>
        </w:rPr>
        <w:tab/>
      </w:r>
      <w:r w:rsidR="0045255B">
        <w:rPr>
          <w:bCs/>
          <w:sz w:val="24"/>
          <w:szCs w:val="24"/>
          <w:lang w:val="es-ES"/>
        </w:rPr>
        <w:tab/>
      </w:r>
      <w:r w:rsidR="00A278E4">
        <w:rPr>
          <w:bCs/>
          <w:sz w:val="24"/>
          <w:szCs w:val="24"/>
          <w:lang w:val="es-ES"/>
        </w:rPr>
        <w:tab/>
      </w:r>
      <w:r w:rsidR="0045255B">
        <w:rPr>
          <w:bCs/>
          <w:sz w:val="24"/>
          <w:szCs w:val="24"/>
          <w:lang w:val="es-ES"/>
        </w:rPr>
        <w:t>p.15</w:t>
      </w:r>
      <w:r w:rsidR="00A43325">
        <w:rPr>
          <w:bCs/>
          <w:sz w:val="24"/>
          <w:szCs w:val="24"/>
          <w:lang w:val="es-ES"/>
        </w:rPr>
        <w:t xml:space="preserve"> </w:t>
      </w:r>
    </w:p>
    <w:p w:rsidR="0080345F" w:rsidRPr="00A43325" w:rsidRDefault="00814FA8" w:rsidP="00C87D67">
      <w:pPr>
        <w:rPr>
          <w:bCs/>
          <w:sz w:val="24"/>
          <w:szCs w:val="24"/>
          <w:lang w:val="es-ES"/>
        </w:rPr>
      </w:pPr>
      <w:r w:rsidRPr="00A43325">
        <w:rPr>
          <w:bCs/>
          <w:sz w:val="24"/>
          <w:szCs w:val="24"/>
          <w:lang w:val="es-ES"/>
        </w:rPr>
        <w:t xml:space="preserve">Involucramiento de los padres </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p.16</w:t>
      </w:r>
    </w:p>
    <w:p w:rsidR="0080345F" w:rsidRPr="00A43325" w:rsidRDefault="00814FA8" w:rsidP="00C87D67">
      <w:pPr>
        <w:rPr>
          <w:bCs/>
          <w:sz w:val="24"/>
          <w:szCs w:val="24"/>
          <w:lang w:val="es-ES"/>
        </w:rPr>
      </w:pPr>
      <w:r w:rsidRPr="00A43325">
        <w:rPr>
          <w:bCs/>
          <w:sz w:val="24"/>
          <w:szCs w:val="24"/>
          <w:lang w:val="es-ES"/>
        </w:rPr>
        <w:t>Comité de padres</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p.17</w:t>
      </w:r>
      <w:r w:rsidR="00667B27" w:rsidRPr="00A43325">
        <w:rPr>
          <w:bCs/>
          <w:sz w:val="24"/>
          <w:szCs w:val="24"/>
          <w:lang w:val="es-ES"/>
        </w:rPr>
        <w:tab/>
      </w:r>
    </w:p>
    <w:p w:rsidR="0080345F" w:rsidRPr="00A43325" w:rsidRDefault="00814FA8" w:rsidP="00C87D67">
      <w:pPr>
        <w:rPr>
          <w:bCs/>
          <w:sz w:val="24"/>
          <w:szCs w:val="24"/>
          <w:lang w:val="es-ES"/>
        </w:rPr>
      </w:pPr>
      <w:r w:rsidRPr="00A43325">
        <w:rPr>
          <w:bCs/>
          <w:sz w:val="24"/>
          <w:szCs w:val="24"/>
          <w:lang w:val="es-ES"/>
        </w:rPr>
        <w:t>Consejo de política</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p.18</w:t>
      </w:r>
      <w:r w:rsidR="00A43325">
        <w:rPr>
          <w:bCs/>
          <w:sz w:val="24"/>
          <w:szCs w:val="24"/>
          <w:lang w:val="es-ES"/>
        </w:rPr>
        <w:t xml:space="preserve"> </w:t>
      </w:r>
    </w:p>
    <w:p w:rsidR="0080345F" w:rsidRPr="00A43325" w:rsidRDefault="0080345F" w:rsidP="00C87D67">
      <w:pPr>
        <w:rPr>
          <w:bCs/>
          <w:sz w:val="24"/>
          <w:szCs w:val="24"/>
          <w:lang w:val="es-ES"/>
        </w:rPr>
      </w:pPr>
      <w:r w:rsidRPr="00A43325">
        <w:rPr>
          <w:bCs/>
          <w:sz w:val="24"/>
          <w:szCs w:val="24"/>
          <w:lang w:val="es-ES"/>
        </w:rPr>
        <w:t>Vo</w:t>
      </w:r>
      <w:r w:rsidR="00814FA8" w:rsidRPr="00A43325">
        <w:rPr>
          <w:bCs/>
          <w:sz w:val="24"/>
          <w:szCs w:val="24"/>
          <w:lang w:val="es-ES"/>
        </w:rPr>
        <w:t>luntarios y Substituto</w:t>
      </w:r>
      <w:r w:rsidRPr="00A43325">
        <w:rPr>
          <w:bCs/>
          <w:sz w:val="24"/>
          <w:szCs w:val="24"/>
          <w:lang w:val="es-ES"/>
        </w:rPr>
        <w:t>s</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p.19</w:t>
      </w:r>
      <w:r w:rsidR="00A43325">
        <w:rPr>
          <w:bCs/>
          <w:sz w:val="24"/>
          <w:szCs w:val="24"/>
          <w:lang w:val="es-ES"/>
        </w:rPr>
        <w:t xml:space="preserve"> </w:t>
      </w:r>
    </w:p>
    <w:p w:rsidR="0080345F" w:rsidRPr="00A43325" w:rsidRDefault="00814FA8" w:rsidP="00C87D67">
      <w:pPr>
        <w:rPr>
          <w:bCs/>
          <w:sz w:val="24"/>
          <w:szCs w:val="24"/>
          <w:lang w:val="es-ES"/>
        </w:rPr>
      </w:pPr>
      <w:r w:rsidRPr="00A43325">
        <w:rPr>
          <w:bCs/>
          <w:sz w:val="24"/>
          <w:szCs w:val="24"/>
          <w:lang w:val="es-ES"/>
        </w:rPr>
        <w:t xml:space="preserve">Servicios Educativos </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p.20</w:t>
      </w:r>
      <w:r w:rsidR="00A43325">
        <w:rPr>
          <w:bCs/>
          <w:sz w:val="24"/>
          <w:szCs w:val="24"/>
          <w:lang w:val="es-ES"/>
        </w:rPr>
        <w:t xml:space="preserve">        </w:t>
      </w:r>
    </w:p>
    <w:p w:rsidR="0080345F" w:rsidRPr="00A43325" w:rsidRDefault="00814FA8" w:rsidP="00C87D67">
      <w:pPr>
        <w:rPr>
          <w:bCs/>
          <w:sz w:val="24"/>
          <w:szCs w:val="24"/>
          <w:lang w:val="es-ES"/>
        </w:rPr>
      </w:pPr>
      <w:r w:rsidRPr="00A43325">
        <w:rPr>
          <w:bCs/>
          <w:sz w:val="24"/>
          <w:szCs w:val="24"/>
          <w:lang w:val="es-ES"/>
        </w:rPr>
        <w:t xml:space="preserve">Ejemplo del horario del salón </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p.21</w:t>
      </w:r>
    </w:p>
    <w:p w:rsidR="0080345F" w:rsidRPr="00A43325" w:rsidRDefault="002B2EC5" w:rsidP="00C87D67">
      <w:pPr>
        <w:rPr>
          <w:bCs/>
          <w:sz w:val="24"/>
          <w:szCs w:val="24"/>
          <w:lang w:val="es-ES"/>
        </w:rPr>
      </w:pPr>
      <w:r w:rsidRPr="00A43325">
        <w:rPr>
          <w:bCs/>
          <w:sz w:val="24"/>
          <w:szCs w:val="24"/>
          <w:lang w:val="es-ES"/>
        </w:rPr>
        <w:t>Visitas al hogar/conferencias de padres</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p.22</w:t>
      </w:r>
      <w:r w:rsidR="00A43325">
        <w:rPr>
          <w:bCs/>
          <w:sz w:val="24"/>
          <w:szCs w:val="24"/>
          <w:lang w:val="es-ES"/>
        </w:rPr>
        <w:t xml:space="preserve">        </w:t>
      </w:r>
    </w:p>
    <w:p w:rsidR="0080345F" w:rsidRPr="00A43325" w:rsidRDefault="002B2EC5" w:rsidP="00C87D67">
      <w:pPr>
        <w:rPr>
          <w:bCs/>
          <w:sz w:val="24"/>
          <w:szCs w:val="24"/>
          <w:lang w:val="es-ES"/>
        </w:rPr>
      </w:pPr>
      <w:r w:rsidRPr="00A43325">
        <w:rPr>
          <w:bCs/>
          <w:sz w:val="24"/>
          <w:szCs w:val="24"/>
          <w:lang w:val="es-ES"/>
        </w:rPr>
        <w:t xml:space="preserve">Paseos </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p.22</w:t>
      </w:r>
    </w:p>
    <w:p w:rsidR="00A278E4" w:rsidRDefault="002B2EC5" w:rsidP="00C87D67">
      <w:pPr>
        <w:rPr>
          <w:bCs/>
          <w:sz w:val="24"/>
          <w:szCs w:val="24"/>
          <w:lang w:val="es-ES"/>
        </w:rPr>
      </w:pPr>
      <w:r w:rsidRPr="00A43325">
        <w:rPr>
          <w:bCs/>
          <w:sz w:val="24"/>
          <w:szCs w:val="24"/>
          <w:lang w:val="es-ES"/>
        </w:rPr>
        <w:t>Actividades de seguridad y fuego</w:t>
      </w:r>
      <w:r w:rsidR="00667B27" w:rsidRPr="00A43325">
        <w:rPr>
          <w:bCs/>
          <w:sz w:val="24"/>
          <w:szCs w:val="24"/>
          <w:lang w:val="es-ES"/>
        </w:rPr>
        <w:t>/</w:t>
      </w:r>
      <w:r w:rsidRPr="00A43325">
        <w:rPr>
          <w:bCs/>
          <w:sz w:val="24"/>
          <w:szCs w:val="24"/>
          <w:lang w:val="es-ES"/>
        </w:rPr>
        <w:t xml:space="preserve"> Plan de evacuación de emergencia</w:t>
      </w:r>
      <w:r w:rsidR="00A278E4">
        <w:rPr>
          <w:bCs/>
          <w:sz w:val="24"/>
          <w:szCs w:val="24"/>
          <w:lang w:val="es-ES"/>
        </w:rPr>
        <w:tab/>
        <w:t>p.23</w:t>
      </w:r>
    </w:p>
    <w:p w:rsidR="00A278E4" w:rsidRDefault="002B2EC5" w:rsidP="00C87D67">
      <w:pPr>
        <w:rPr>
          <w:bCs/>
          <w:sz w:val="24"/>
          <w:szCs w:val="24"/>
          <w:lang w:val="es-ES"/>
        </w:rPr>
      </w:pPr>
      <w:r w:rsidRPr="00A43325">
        <w:rPr>
          <w:bCs/>
          <w:sz w:val="24"/>
          <w:szCs w:val="24"/>
          <w:lang w:val="es-ES"/>
        </w:rPr>
        <w:t xml:space="preserve">Código de vestir a los niños </w:t>
      </w:r>
      <w:r w:rsidR="0080345F" w:rsidRPr="00A43325">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p.24</w:t>
      </w:r>
    </w:p>
    <w:p w:rsidR="00A278E4" w:rsidRDefault="002B2EC5" w:rsidP="00C87D67">
      <w:pPr>
        <w:rPr>
          <w:bCs/>
          <w:sz w:val="24"/>
          <w:szCs w:val="24"/>
          <w:lang w:val="es-ES"/>
        </w:rPr>
      </w:pPr>
      <w:r w:rsidRPr="00A43325">
        <w:rPr>
          <w:bCs/>
          <w:sz w:val="24"/>
          <w:szCs w:val="24"/>
          <w:lang w:val="es-ES"/>
        </w:rPr>
        <w:t>Plan para niños destructivos</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p.25</w:t>
      </w:r>
    </w:p>
    <w:p w:rsidR="0080345F" w:rsidRPr="00A43325" w:rsidRDefault="006D2EE3" w:rsidP="00C87D67">
      <w:pPr>
        <w:rPr>
          <w:bCs/>
          <w:sz w:val="24"/>
          <w:szCs w:val="24"/>
          <w:lang w:val="es-ES"/>
        </w:rPr>
      </w:pPr>
      <w:r w:rsidRPr="00A43325">
        <w:rPr>
          <w:bCs/>
          <w:sz w:val="24"/>
          <w:szCs w:val="24"/>
          <w:lang w:val="es-ES"/>
        </w:rPr>
        <w:t xml:space="preserve">Reporte de </w:t>
      </w:r>
      <w:r w:rsidR="0080345F" w:rsidRPr="00A43325">
        <w:rPr>
          <w:bCs/>
          <w:sz w:val="24"/>
          <w:szCs w:val="24"/>
          <w:lang w:val="es-ES"/>
        </w:rPr>
        <w:t>Accident</w:t>
      </w:r>
      <w:r w:rsidRPr="00A43325">
        <w:rPr>
          <w:bCs/>
          <w:sz w:val="24"/>
          <w:szCs w:val="24"/>
          <w:lang w:val="es-ES"/>
        </w:rPr>
        <w:t>es</w:t>
      </w:r>
      <w:r w:rsidR="0080345F" w:rsidRPr="00A43325">
        <w:rPr>
          <w:bCs/>
          <w:sz w:val="24"/>
          <w:szCs w:val="24"/>
          <w:lang w:val="es-ES"/>
        </w:rPr>
        <w:t>/Incident</w:t>
      </w:r>
      <w:r w:rsidRPr="00A43325">
        <w:rPr>
          <w:bCs/>
          <w:sz w:val="24"/>
          <w:szCs w:val="24"/>
          <w:lang w:val="es-ES"/>
        </w:rPr>
        <w:t>es</w:t>
      </w:r>
      <w:r w:rsidR="0080345F" w:rsidRPr="00A43325">
        <w:rPr>
          <w:bCs/>
          <w:sz w:val="24"/>
          <w:szCs w:val="24"/>
          <w:lang w:val="es-ES"/>
        </w:rPr>
        <w:t xml:space="preserve"> </w:t>
      </w:r>
      <w:r w:rsidRPr="00A43325">
        <w:rPr>
          <w:bCs/>
          <w:sz w:val="24"/>
          <w:szCs w:val="24"/>
          <w:lang w:val="es-ES"/>
        </w:rPr>
        <w:t xml:space="preserve"> </w:t>
      </w:r>
      <w:r w:rsidR="0080345F" w:rsidRPr="00A43325">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p.26</w:t>
      </w:r>
      <w:r w:rsidR="00A43325">
        <w:rPr>
          <w:bCs/>
          <w:sz w:val="24"/>
          <w:szCs w:val="24"/>
          <w:lang w:val="es-ES"/>
        </w:rPr>
        <w:t xml:space="preserve">   </w:t>
      </w:r>
    </w:p>
    <w:p w:rsidR="0080345F" w:rsidRPr="00A43325" w:rsidRDefault="006D2EE3" w:rsidP="00C87D67">
      <w:pPr>
        <w:rPr>
          <w:bCs/>
          <w:sz w:val="24"/>
          <w:szCs w:val="24"/>
          <w:lang w:val="es-ES"/>
        </w:rPr>
      </w:pPr>
      <w:r w:rsidRPr="00A43325">
        <w:rPr>
          <w:bCs/>
          <w:sz w:val="24"/>
          <w:szCs w:val="24"/>
          <w:lang w:val="es-ES"/>
        </w:rPr>
        <w:t>Servicios de salud mental</w:t>
      </w:r>
      <w:r w:rsidR="0080345F" w:rsidRPr="00A43325">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p.27</w:t>
      </w:r>
      <w:r w:rsidRPr="00A43325">
        <w:rPr>
          <w:bCs/>
          <w:sz w:val="24"/>
          <w:szCs w:val="24"/>
          <w:lang w:val="es-ES"/>
        </w:rPr>
        <w:t xml:space="preserve"> </w:t>
      </w:r>
      <w:r w:rsidR="00A43325">
        <w:rPr>
          <w:bCs/>
          <w:sz w:val="24"/>
          <w:szCs w:val="24"/>
          <w:lang w:val="es-ES"/>
        </w:rPr>
        <w:t xml:space="preserve">  </w:t>
      </w:r>
    </w:p>
    <w:p w:rsidR="0080345F" w:rsidRPr="00A43325" w:rsidRDefault="006D2EE3" w:rsidP="00C87D67">
      <w:pPr>
        <w:rPr>
          <w:bCs/>
          <w:sz w:val="24"/>
          <w:szCs w:val="24"/>
          <w:lang w:val="es-ES"/>
        </w:rPr>
      </w:pPr>
      <w:r w:rsidRPr="00A43325">
        <w:rPr>
          <w:bCs/>
          <w:sz w:val="24"/>
          <w:szCs w:val="24"/>
          <w:lang w:val="es-ES"/>
        </w:rPr>
        <w:t xml:space="preserve">Servicios de desabilidad </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p.28</w:t>
      </w:r>
    </w:p>
    <w:p w:rsidR="0080345F" w:rsidRPr="00A43325" w:rsidRDefault="006D2EE3" w:rsidP="00C87D67">
      <w:pPr>
        <w:rPr>
          <w:bCs/>
          <w:sz w:val="24"/>
          <w:szCs w:val="24"/>
          <w:lang w:val="es-ES"/>
        </w:rPr>
      </w:pPr>
      <w:r w:rsidRPr="00A43325">
        <w:rPr>
          <w:bCs/>
          <w:sz w:val="24"/>
          <w:szCs w:val="24"/>
          <w:lang w:val="es-ES"/>
        </w:rPr>
        <w:t>Servicios Familiares</w:t>
      </w:r>
      <w:r w:rsidR="0080345F" w:rsidRPr="00A43325">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p.29</w:t>
      </w:r>
      <w:r w:rsidR="00A43325">
        <w:rPr>
          <w:bCs/>
          <w:sz w:val="24"/>
          <w:szCs w:val="24"/>
          <w:lang w:val="es-ES"/>
        </w:rPr>
        <w:t xml:space="preserve"> </w:t>
      </w:r>
    </w:p>
    <w:p w:rsidR="0080345F" w:rsidRPr="00A43325" w:rsidRDefault="00A43325" w:rsidP="00C87D67">
      <w:pPr>
        <w:rPr>
          <w:bCs/>
          <w:sz w:val="24"/>
          <w:szCs w:val="24"/>
          <w:lang w:val="es-ES"/>
        </w:rPr>
      </w:pPr>
      <w:r w:rsidRPr="00A43325">
        <w:rPr>
          <w:bCs/>
          <w:sz w:val="24"/>
          <w:szCs w:val="24"/>
          <w:lang w:val="es-ES"/>
        </w:rPr>
        <w:t>Alianza entre las familias y Head Start</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p.29</w:t>
      </w:r>
      <w:r>
        <w:rPr>
          <w:bCs/>
          <w:sz w:val="24"/>
          <w:szCs w:val="24"/>
          <w:lang w:val="es-ES"/>
        </w:rPr>
        <w:t xml:space="preserve"> </w:t>
      </w:r>
    </w:p>
    <w:p w:rsidR="0080345F" w:rsidRPr="00A43325" w:rsidRDefault="00A43325" w:rsidP="00C87D67">
      <w:pPr>
        <w:rPr>
          <w:bCs/>
          <w:sz w:val="24"/>
          <w:szCs w:val="24"/>
          <w:lang w:val="es-ES"/>
        </w:rPr>
      </w:pPr>
      <w:r w:rsidRPr="00A43325">
        <w:rPr>
          <w:bCs/>
          <w:sz w:val="24"/>
          <w:szCs w:val="24"/>
          <w:lang w:val="es-ES"/>
        </w:rPr>
        <w:t>Servicios de Salud</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p.30</w:t>
      </w:r>
      <w:r w:rsidR="0045255B">
        <w:rPr>
          <w:bCs/>
          <w:sz w:val="24"/>
          <w:szCs w:val="24"/>
          <w:lang w:val="es-ES"/>
        </w:rPr>
        <w:t xml:space="preserve"> </w:t>
      </w:r>
    </w:p>
    <w:p w:rsidR="0080345F" w:rsidRPr="00A43325" w:rsidRDefault="00A43325" w:rsidP="00C87D67">
      <w:pPr>
        <w:rPr>
          <w:bCs/>
          <w:sz w:val="24"/>
          <w:szCs w:val="24"/>
          <w:lang w:val="es-ES"/>
        </w:rPr>
      </w:pPr>
      <w:r w:rsidRPr="00A43325">
        <w:rPr>
          <w:bCs/>
          <w:sz w:val="24"/>
          <w:szCs w:val="24"/>
          <w:lang w:val="es-ES"/>
        </w:rPr>
        <w:t xml:space="preserve">Preparando los niños para las evaluaciones </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p.31</w:t>
      </w:r>
    </w:p>
    <w:p w:rsidR="0080345F" w:rsidRPr="00A43325" w:rsidRDefault="00A43325" w:rsidP="00C87D67">
      <w:pPr>
        <w:rPr>
          <w:bCs/>
          <w:sz w:val="24"/>
          <w:szCs w:val="24"/>
          <w:lang w:val="es-ES"/>
        </w:rPr>
      </w:pPr>
      <w:r w:rsidRPr="00A43325">
        <w:rPr>
          <w:bCs/>
          <w:sz w:val="24"/>
          <w:szCs w:val="24"/>
          <w:lang w:val="es-ES"/>
        </w:rPr>
        <w:t>Regla para administrar medicamento</w:t>
      </w:r>
      <w:r w:rsidR="0080345F" w:rsidRPr="00A43325">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p.32</w:t>
      </w:r>
      <w:r>
        <w:rPr>
          <w:bCs/>
          <w:sz w:val="24"/>
          <w:szCs w:val="24"/>
          <w:lang w:val="es-ES"/>
        </w:rPr>
        <w:t xml:space="preserve"> </w:t>
      </w:r>
    </w:p>
    <w:p w:rsidR="00A278E4" w:rsidRDefault="00A43325" w:rsidP="00C87D67">
      <w:pPr>
        <w:rPr>
          <w:bCs/>
          <w:sz w:val="24"/>
          <w:szCs w:val="24"/>
          <w:lang w:val="es-ES"/>
        </w:rPr>
      </w:pPr>
      <w:r w:rsidRPr="00A43325">
        <w:rPr>
          <w:bCs/>
          <w:sz w:val="24"/>
          <w:szCs w:val="24"/>
          <w:lang w:val="es-ES"/>
        </w:rPr>
        <w:t>Servicios nutricionales</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p.33</w:t>
      </w:r>
    </w:p>
    <w:p w:rsidR="00667B27" w:rsidRPr="00A43325" w:rsidRDefault="00A278E4" w:rsidP="00C87D67">
      <w:pPr>
        <w:rPr>
          <w:bCs/>
          <w:sz w:val="24"/>
          <w:szCs w:val="24"/>
          <w:lang w:val="es-ES"/>
        </w:rPr>
      </w:pPr>
      <w:r>
        <w:rPr>
          <w:bCs/>
          <w:sz w:val="24"/>
          <w:szCs w:val="24"/>
          <w:lang w:val="es-ES"/>
        </w:rPr>
        <w:t>Servicios de t</w:t>
      </w:r>
      <w:r w:rsidR="00A43325" w:rsidRPr="00A43325">
        <w:rPr>
          <w:bCs/>
          <w:sz w:val="24"/>
          <w:szCs w:val="24"/>
          <w:lang w:val="es-ES"/>
        </w:rPr>
        <w:t>ra</w:t>
      </w:r>
      <w:r>
        <w:rPr>
          <w:bCs/>
          <w:sz w:val="24"/>
          <w:szCs w:val="24"/>
          <w:lang w:val="es-ES"/>
        </w:rPr>
        <w:t>n</w:t>
      </w:r>
      <w:r w:rsidR="00A43325" w:rsidRPr="00A43325">
        <w:rPr>
          <w:bCs/>
          <w:sz w:val="24"/>
          <w:szCs w:val="24"/>
          <w:lang w:val="es-ES"/>
        </w:rPr>
        <w:t>sporte</w:t>
      </w:r>
      <w:r w:rsidR="00667B27" w:rsidRPr="00A43325">
        <w:rPr>
          <w:bCs/>
          <w:sz w:val="24"/>
          <w:szCs w:val="24"/>
          <w:lang w:val="es-ES"/>
        </w:rPr>
        <w:tab/>
      </w:r>
      <w:r>
        <w:rPr>
          <w:bCs/>
          <w:sz w:val="24"/>
          <w:szCs w:val="24"/>
          <w:lang w:val="es-ES"/>
        </w:rPr>
        <w:tab/>
      </w:r>
      <w:r>
        <w:rPr>
          <w:bCs/>
          <w:sz w:val="24"/>
          <w:szCs w:val="24"/>
          <w:lang w:val="es-ES"/>
        </w:rPr>
        <w:tab/>
      </w:r>
      <w:r>
        <w:rPr>
          <w:bCs/>
          <w:sz w:val="24"/>
          <w:szCs w:val="24"/>
          <w:lang w:val="es-ES"/>
        </w:rPr>
        <w:tab/>
      </w:r>
      <w:r>
        <w:rPr>
          <w:bCs/>
          <w:sz w:val="24"/>
          <w:szCs w:val="24"/>
          <w:lang w:val="es-ES"/>
        </w:rPr>
        <w:tab/>
      </w:r>
      <w:r>
        <w:rPr>
          <w:bCs/>
          <w:sz w:val="24"/>
          <w:szCs w:val="24"/>
          <w:lang w:val="es-ES"/>
        </w:rPr>
        <w:tab/>
      </w:r>
      <w:r>
        <w:rPr>
          <w:bCs/>
          <w:sz w:val="24"/>
          <w:szCs w:val="24"/>
          <w:lang w:val="es-ES"/>
        </w:rPr>
        <w:tab/>
        <w:t>p.34</w:t>
      </w:r>
      <w:r w:rsidR="00A43325">
        <w:rPr>
          <w:bCs/>
          <w:sz w:val="24"/>
          <w:szCs w:val="24"/>
          <w:lang w:val="es-ES"/>
        </w:rPr>
        <w:t xml:space="preserve">        </w:t>
      </w:r>
    </w:p>
    <w:p w:rsidR="00667B27" w:rsidRPr="00A43325" w:rsidRDefault="00A43325" w:rsidP="00C87D67">
      <w:pPr>
        <w:rPr>
          <w:bCs/>
          <w:sz w:val="24"/>
          <w:szCs w:val="24"/>
          <w:lang w:val="es-ES"/>
        </w:rPr>
      </w:pPr>
      <w:r w:rsidRPr="00A43325">
        <w:rPr>
          <w:bCs/>
          <w:sz w:val="24"/>
          <w:szCs w:val="24"/>
          <w:lang w:val="es-ES"/>
        </w:rPr>
        <w:t xml:space="preserve">Procedimiento de transporte </w:t>
      </w:r>
      <w:r w:rsidR="00667B27" w:rsidRPr="00A43325">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p.35</w:t>
      </w:r>
      <w:r w:rsidR="00667B27" w:rsidRPr="00A43325">
        <w:rPr>
          <w:bCs/>
          <w:sz w:val="24"/>
          <w:szCs w:val="24"/>
          <w:lang w:val="es-ES"/>
        </w:rPr>
        <w:tab/>
      </w:r>
      <w:r w:rsidR="00667B27" w:rsidRPr="00A43325">
        <w:rPr>
          <w:bCs/>
          <w:sz w:val="24"/>
          <w:szCs w:val="24"/>
          <w:lang w:val="es-ES"/>
        </w:rPr>
        <w:tab/>
      </w:r>
      <w:r w:rsidR="00667B27" w:rsidRPr="00A43325">
        <w:rPr>
          <w:bCs/>
          <w:sz w:val="24"/>
          <w:szCs w:val="24"/>
          <w:lang w:val="es-ES"/>
        </w:rPr>
        <w:tab/>
      </w:r>
      <w:r w:rsidR="00667B27" w:rsidRPr="00A43325">
        <w:rPr>
          <w:bCs/>
          <w:sz w:val="24"/>
          <w:szCs w:val="24"/>
          <w:lang w:val="es-ES"/>
        </w:rPr>
        <w:tab/>
      </w:r>
      <w:r>
        <w:rPr>
          <w:bCs/>
          <w:sz w:val="24"/>
          <w:szCs w:val="24"/>
          <w:lang w:val="es-ES"/>
        </w:rPr>
        <w:t xml:space="preserve">        </w:t>
      </w:r>
    </w:p>
    <w:p w:rsidR="00667B27" w:rsidRPr="00A43325" w:rsidRDefault="00A43325" w:rsidP="00C87D67">
      <w:pPr>
        <w:rPr>
          <w:bCs/>
          <w:sz w:val="24"/>
          <w:szCs w:val="24"/>
          <w:lang w:val="es-ES"/>
        </w:rPr>
      </w:pPr>
      <w:r w:rsidRPr="00A43325">
        <w:rPr>
          <w:bCs/>
          <w:sz w:val="24"/>
          <w:szCs w:val="24"/>
          <w:lang w:val="es-ES"/>
        </w:rPr>
        <w:t>Actividades en casa</w:t>
      </w:r>
      <w:r w:rsidRPr="00A43325">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p.36</w:t>
      </w:r>
      <w:r>
        <w:rPr>
          <w:bCs/>
          <w:sz w:val="24"/>
          <w:szCs w:val="24"/>
          <w:lang w:val="es-ES"/>
        </w:rPr>
        <w:t xml:space="preserve">        </w:t>
      </w:r>
    </w:p>
    <w:p w:rsidR="00667B27" w:rsidRPr="00A43325" w:rsidRDefault="00A43325" w:rsidP="00C87D67">
      <w:pPr>
        <w:rPr>
          <w:bCs/>
          <w:sz w:val="24"/>
          <w:szCs w:val="24"/>
          <w:lang w:val="es-ES"/>
        </w:rPr>
      </w:pPr>
      <w:r w:rsidRPr="00A43325">
        <w:rPr>
          <w:bCs/>
          <w:sz w:val="24"/>
          <w:szCs w:val="24"/>
          <w:lang w:val="es-ES"/>
        </w:rPr>
        <w:t>Importancia de documentos legales</w:t>
      </w:r>
      <w:r w:rsidR="00667B27" w:rsidRPr="00A43325">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p.38</w:t>
      </w:r>
      <w:r>
        <w:rPr>
          <w:bCs/>
          <w:sz w:val="24"/>
          <w:szCs w:val="24"/>
          <w:lang w:val="es-ES"/>
        </w:rPr>
        <w:t xml:space="preserve">  </w:t>
      </w:r>
      <w:r w:rsidR="00A52106">
        <w:rPr>
          <w:bCs/>
          <w:sz w:val="24"/>
          <w:szCs w:val="24"/>
          <w:lang w:val="es-ES"/>
        </w:rPr>
        <w:t xml:space="preserve">      </w:t>
      </w:r>
    </w:p>
    <w:p w:rsidR="00667B27" w:rsidRPr="00906FF4" w:rsidRDefault="00C87D67" w:rsidP="00C87D67">
      <w:pPr>
        <w:rPr>
          <w:bCs/>
          <w:sz w:val="24"/>
          <w:szCs w:val="24"/>
          <w:lang w:val="es-ES"/>
        </w:rPr>
      </w:pPr>
      <w:r w:rsidRPr="00906FF4">
        <w:rPr>
          <w:bCs/>
          <w:sz w:val="24"/>
          <w:szCs w:val="24"/>
          <w:lang w:val="es-ES"/>
        </w:rPr>
        <w:t>Notificación</w:t>
      </w:r>
      <w:r w:rsidR="00A43325" w:rsidRPr="00906FF4">
        <w:rPr>
          <w:bCs/>
          <w:sz w:val="24"/>
          <w:szCs w:val="24"/>
          <w:lang w:val="es-ES"/>
        </w:rPr>
        <w:t xml:space="preserve"> de Cambios </w:t>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r>
      <w:r w:rsidR="00A278E4">
        <w:rPr>
          <w:bCs/>
          <w:sz w:val="24"/>
          <w:szCs w:val="24"/>
          <w:lang w:val="es-ES"/>
        </w:rPr>
        <w:tab/>
        <w:t>p.38</w:t>
      </w:r>
      <w:r w:rsidR="00A52106" w:rsidRPr="00906FF4">
        <w:rPr>
          <w:bCs/>
          <w:sz w:val="24"/>
          <w:szCs w:val="24"/>
          <w:lang w:val="es-ES"/>
        </w:rPr>
        <w:t xml:space="preserve">        </w:t>
      </w:r>
    </w:p>
    <w:p w:rsidR="00E55CF6" w:rsidRPr="00906FF4" w:rsidRDefault="00E55CF6" w:rsidP="006E221A">
      <w:pPr>
        <w:rPr>
          <w:b/>
          <w:bCs/>
          <w:sz w:val="36"/>
          <w:szCs w:val="36"/>
          <w:lang w:val="es-ES"/>
        </w:rPr>
        <w:sectPr w:rsidR="00E55CF6" w:rsidRPr="00906FF4" w:rsidSect="006E04CD">
          <w:footerReference w:type="default" r:id="rId9"/>
          <w:pgSz w:w="12240" w:h="15840"/>
          <w:pgMar w:top="270" w:right="1008" w:bottom="1440" w:left="1026" w:header="1026" w:footer="1008" w:gutter="0"/>
          <w:pgNumType w:fmt="numberInDash" w:start="0"/>
          <w:cols w:space="720"/>
          <w:noEndnote/>
          <w:docGrid w:linePitch="326"/>
        </w:sectPr>
      </w:pPr>
    </w:p>
    <w:p w:rsidR="00E545CE" w:rsidRPr="00906FF4" w:rsidRDefault="00E545CE" w:rsidP="00667B2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36"/>
          <w:szCs w:val="36"/>
          <w:lang w:val="es-ES"/>
        </w:rPr>
      </w:pPr>
    </w:p>
    <w:p w:rsidR="000A17E5" w:rsidRPr="00906FF4"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36"/>
          <w:szCs w:val="36"/>
          <w:lang w:val="es-ES"/>
        </w:rPr>
      </w:pPr>
      <w:r w:rsidRPr="00906FF4">
        <w:rPr>
          <w:sz w:val="36"/>
          <w:szCs w:val="36"/>
          <w:lang w:val="es-ES"/>
        </w:rPr>
        <w:t>A.C.C.E.S.S., Inc.</w:t>
      </w:r>
    </w:p>
    <w:p w:rsidR="000A17E5" w:rsidRPr="00A52106" w:rsidRDefault="00A521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36"/>
          <w:szCs w:val="36"/>
          <w:lang w:val="es-ES"/>
        </w:rPr>
      </w:pPr>
      <w:r w:rsidRPr="00A52106">
        <w:rPr>
          <w:sz w:val="36"/>
          <w:szCs w:val="36"/>
          <w:lang w:val="es-ES"/>
        </w:rPr>
        <w:t xml:space="preserve"> Head Start del Condado de Adams</w:t>
      </w:r>
    </w:p>
    <w:p w:rsidR="000A17E5" w:rsidRPr="00A52106"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36"/>
          <w:szCs w:val="36"/>
          <w:lang w:val="es-ES"/>
        </w:rPr>
      </w:pPr>
    </w:p>
    <w:p w:rsidR="000A17E5" w:rsidRPr="00A52106"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36"/>
          <w:szCs w:val="36"/>
          <w:lang w:val="es-ES"/>
        </w:rPr>
      </w:pPr>
    </w:p>
    <w:p w:rsidR="000A17E5" w:rsidRPr="00A52106" w:rsidRDefault="00A521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36"/>
          <w:szCs w:val="36"/>
          <w:lang w:val="es-ES"/>
        </w:rPr>
      </w:pPr>
      <w:r w:rsidRPr="00A52106">
        <w:rPr>
          <w:b/>
          <w:bCs/>
          <w:sz w:val="36"/>
          <w:szCs w:val="36"/>
          <w:lang w:val="es-ES"/>
        </w:rPr>
        <w:t xml:space="preserve"> Nuestra misión</w:t>
      </w:r>
    </w:p>
    <w:p w:rsidR="000A17E5" w:rsidRPr="00A52106" w:rsidRDefault="000A17E5" w:rsidP="00A278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6"/>
          <w:szCs w:val="36"/>
          <w:lang w:val="es-ES"/>
        </w:rPr>
      </w:pPr>
    </w:p>
    <w:p w:rsidR="000A17E5" w:rsidRPr="00906FF4"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36"/>
          <w:szCs w:val="36"/>
          <w:lang w:val="es-ES"/>
        </w:rPr>
      </w:pPr>
    </w:p>
    <w:p w:rsidR="00A52106" w:rsidRPr="00222AFE" w:rsidRDefault="00A52106" w:rsidP="00222AFE">
      <w:pPr>
        <w:pStyle w:val="BodyText"/>
        <w:widowControl/>
        <w:spacing w:after="0" w:line="312" w:lineRule="auto"/>
        <w:ind w:firstLine="720"/>
        <w:rPr>
          <w:rFonts w:ascii="Times New Roman" w:hAnsi="Times New Roman" w:cs="Times New Roman"/>
          <w:iCs/>
          <w:sz w:val="36"/>
          <w:szCs w:val="32"/>
          <w:lang w:val="es-ES_tradnl"/>
        </w:rPr>
      </w:pPr>
      <w:r w:rsidRPr="000F5CA8">
        <w:rPr>
          <w:rFonts w:ascii="Times New Roman" w:hAnsi="Times New Roman" w:cs="Times New Roman"/>
          <w:iCs/>
          <w:sz w:val="36"/>
          <w:szCs w:val="32"/>
          <w:lang w:val="es-ES_tradnl"/>
        </w:rPr>
        <w:t>El programa de Head Start</w:t>
      </w:r>
      <w:r>
        <w:rPr>
          <w:rFonts w:ascii="Times New Roman" w:hAnsi="Times New Roman" w:cs="Times New Roman"/>
          <w:iCs/>
          <w:sz w:val="36"/>
          <w:szCs w:val="32"/>
          <w:lang w:val="es-ES_tradnl"/>
        </w:rPr>
        <w:t xml:space="preserve"> del Condado de Adams proveerá </w:t>
      </w:r>
      <w:r w:rsidRPr="000F5CA8">
        <w:rPr>
          <w:rFonts w:ascii="Times New Roman" w:hAnsi="Times New Roman" w:cs="Times New Roman"/>
          <w:iCs/>
          <w:sz w:val="36"/>
          <w:szCs w:val="32"/>
          <w:lang w:val="es-ES_tradnl"/>
        </w:rPr>
        <w:t xml:space="preserve">un ambiente en donde  los niños </w:t>
      </w:r>
      <w:r>
        <w:rPr>
          <w:rFonts w:ascii="Times New Roman" w:hAnsi="Times New Roman" w:cs="Times New Roman"/>
          <w:iCs/>
          <w:sz w:val="36"/>
          <w:szCs w:val="32"/>
          <w:lang w:val="es-ES_tradnl"/>
        </w:rPr>
        <w:t>y las familias de bajos recursos están seguros,  enriquecidos</w:t>
      </w:r>
      <w:r w:rsidRPr="000F5CA8">
        <w:rPr>
          <w:rFonts w:ascii="Times New Roman" w:hAnsi="Times New Roman" w:cs="Times New Roman"/>
          <w:iCs/>
          <w:sz w:val="36"/>
          <w:szCs w:val="32"/>
          <w:lang w:val="es-ES_tradnl"/>
        </w:rPr>
        <w:t xml:space="preserve"> y </w:t>
      </w:r>
      <w:r>
        <w:rPr>
          <w:rFonts w:ascii="Times New Roman" w:hAnsi="Times New Roman" w:cs="Times New Roman"/>
          <w:iCs/>
          <w:sz w:val="36"/>
          <w:szCs w:val="32"/>
          <w:lang w:val="es-ES_tradnl"/>
        </w:rPr>
        <w:t xml:space="preserve">con poder.  </w:t>
      </w:r>
      <w:r w:rsidRPr="000F5CA8">
        <w:rPr>
          <w:rFonts w:ascii="Times New Roman" w:hAnsi="Times New Roman" w:cs="Times New Roman"/>
          <w:iCs/>
          <w:sz w:val="36"/>
          <w:szCs w:val="32"/>
          <w:lang w:val="es-ES_tradnl"/>
        </w:rPr>
        <w:t>Se les dará</w:t>
      </w:r>
      <w:r>
        <w:rPr>
          <w:rFonts w:ascii="Times New Roman" w:hAnsi="Times New Roman" w:cs="Times New Roman"/>
          <w:iCs/>
          <w:sz w:val="36"/>
          <w:szCs w:val="32"/>
          <w:lang w:val="es-ES_tradnl"/>
        </w:rPr>
        <w:t xml:space="preserve">n oportunidades para construir </w:t>
      </w:r>
      <w:r w:rsidRPr="000F5CA8">
        <w:rPr>
          <w:rFonts w:ascii="Times New Roman" w:hAnsi="Times New Roman" w:cs="Times New Roman"/>
          <w:iCs/>
          <w:sz w:val="36"/>
          <w:szCs w:val="32"/>
          <w:lang w:val="es-ES_tradnl"/>
        </w:rPr>
        <w:t xml:space="preserve"> su auto-estima, fortalezcan sus </w:t>
      </w:r>
      <w:r>
        <w:rPr>
          <w:rFonts w:ascii="Times New Roman" w:hAnsi="Times New Roman" w:cs="Times New Roman"/>
          <w:iCs/>
          <w:sz w:val="36"/>
          <w:szCs w:val="32"/>
          <w:lang w:val="es-ES_tradnl"/>
        </w:rPr>
        <w:t>destrezas, estimulen  su creatividad y promover</w:t>
      </w:r>
      <w:r w:rsidRPr="000F5CA8">
        <w:rPr>
          <w:rFonts w:ascii="Times New Roman" w:hAnsi="Times New Roman" w:cs="Times New Roman"/>
          <w:iCs/>
          <w:sz w:val="36"/>
          <w:szCs w:val="32"/>
          <w:lang w:val="es-ES_tradnl"/>
        </w:rPr>
        <w:t xml:space="preserve"> auto-suficiencia. Juntos podemos formar el futuro</w:t>
      </w:r>
      <w:r w:rsidRPr="004271A5">
        <w:rPr>
          <w:rFonts w:ascii="Times New Roman" w:hAnsi="Times New Roman" w:cs="Times New Roman"/>
          <w:i/>
          <w:iCs/>
          <w:sz w:val="32"/>
          <w:szCs w:val="32"/>
          <w:lang w:val="es-ES_tradnl"/>
        </w:rPr>
        <w:t>.</w:t>
      </w:r>
    </w:p>
    <w:p w:rsidR="00A52106" w:rsidRDefault="00A52106" w:rsidP="00A521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sz w:val="18"/>
          <w:szCs w:val="18"/>
          <w:lang w:val="es-ES_tradnl"/>
        </w:rPr>
      </w:pPr>
      <w:r w:rsidRPr="00A278E4">
        <w:rPr>
          <w:rFonts w:cs="Times New Roman"/>
          <w:sz w:val="18"/>
          <w:szCs w:val="18"/>
          <w:lang w:val="es-ES_tradnl"/>
        </w:rPr>
        <w:t>Adoptada por A.C.C.E.S.S., Inc. Mesa Directiva y Consejo de Política de Head Start del Condado de Adams el 26 de agosto y el 13 de septiembre del 1998.</w:t>
      </w:r>
    </w:p>
    <w:p w:rsidR="00222AFE" w:rsidRDefault="00222AFE" w:rsidP="00A521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sz w:val="18"/>
          <w:szCs w:val="18"/>
          <w:lang w:val="es-ES_tradnl"/>
        </w:rPr>
      </w:pPr>
    </w:p>
    <w:p w:rsidR="00087C9A" w:rsidRDefault="00087C9A" w:rsidP="00087C9A">
      <w:pPr>
        <w:rPr>
          <w:sz w:val="18"/>
          <w:szCs w:val="18"/>
          <w:lang w:val="es-PE"/>
        </w:rPr>
      </w:pPr>
      <w:r w:rsidRPr="00701856">
        <w:rPr>
          <w:sz w:val="18"/>
          <w:szCs w:val="18"/>
          <w:lang w:val="es-ES"/>
        </w:rPr>
        <w:t xml:space="preserve">De conformidad con la Ley Federal de </w:t>
      </w:r>
      <w:r>
        <w:rPr>
          <w:sz w:val="18"/>
          <w:szCs w:val="18"/>
          <w:lang w:val="es-PE"/>
        </w:rPr>
        <w:t xml:space="preserve">Derechos Civiles y los reglamentos y políticas de derechos civiles del Departamento de Agricultura de los EE. UU. (USDA, por sus siglas en inglés), se prohíbe que el USDA, sus agencias, oficinas, empleados e instituciones que participan o administran programas del USDA discriminen sobre la base de raza, color, nacionalidad, sexo, discapacidad, edad, o en represalia o venganza por actividades previas de derechos civiles en algún programa o actividad realizados o financiados por el USDA. </w:t>
      </w:r>
    </w:p>
    <w:p w:rsidR="00087C9A" w:rsidRDefault="00087C9A" w:rsidP="00087C9A">
      <w:pPr>
        <w:rPr>
          <w:sz w:val="18"/>
          <w:szCs w:val="18"/>
          <w:lang w:val="es-PE"/>
        </w:rPr>
      </w:pPr>
      <w:r>
        <w:rPr>
          <w:sz w:val="18"/>
          <w:szCs w:val="18"/>
          <w:lang w:val="es-PE"/>
        </w:rPr>
        <w:t>Las personas con discapacidades que necesiten medios alternativos para la comunicación de la información del programa (por ejemplo, sistema Braille, letras grandes, cintas de audio, lenguaje de señas americano, etc.), deben ponerse en contacto con la agencia (estatal o local) en la que solicitaron los beneficios. Las personas sordas, con dificultades de audición o discapacidades del habla pueden comunicarse con el USDA por medio del Federal Relay Service [Servicio Federal de Retransmisión] al (800) 877-8339. Además, la información del programa se puede proporcionar en otros idiomas.</w:t>
      </w:r>
    </w:p>
    <w:p w:rsidR="00087C9A" w:rsidRDefault="00087C9A" w:rsidP="00087C9A">
      <w:pPr>
        <w:rPr>
          <w:sz w:val="18"/>
          <w:szCs w:val="18"/>
          <w:lang w:val="es-PE"/>
        </w:rPr>
      </w:pPr>
      <w:r>
        <w:rPr>
          <w:sz w:val="18"/>
          <w:szCs w:val="18"/>
          <w:lang w:val="es-PE"/>
        </w:rPr>
        <w:t xml:space="preserve">Para presentar una denuncia de discriminación, complete el Formulario de Denuncia de Discriminación del Programa del USDA, (AD-3027) que está disponible en línea en: </w:t>
      </w:r>
      <w:hyperlink r:id="rId10" w:history="1">
        <w:r>
          <w:rPr>
            <w:rStyle w:val="Hyperlink"/>
            <w:sz w:val="18"/>
            <w:szCs w:val="18"/>
            <w:lang w:val="es-PE"/>
          </w:rPr>
          <w:t>http://www.ocio.usda.gov/sites/default/files/docs/2012/Spanish_Form_508_Compliant_6_8_12_0.pdf</w:t>
        </w:r>
      </w:hyperlink>
      <w:r>
        <w:rPr>
          <w:sz w:val="18"/>
          <w:szCs w:val="18"/>
          <w:lang w:val="es-PE"/>
        </w:rPr>
        <w:t xml:space="preserve">. y en cualquier oficina del USDA, o bien escriba una carta dirigida al USDA e incluya en la carta toda la información solicitada en el formulario. Para solicitar una copia del formulario de denuncia, llame al (866) 632-9992. Haga llegar su formulario lleno o carta al USDA por: </w:t>
      </w:r>
    </w:p>
    <w:p w:rsidR="00087C9A" w:rsidRDefault="00087C9A" w:rsidP="00087C9A">
      <w:pPr>
        <w:rPr>
          <w:sz w:val="18"/>
          <w:szCs w:val="18"/>
        </w:rPr>
      </w:pPr>
      <w:r>
        <w:rPr>
          <w:sz w:val="18"/>
          <w:szCs w:val="18"/>
        </w:rPr>
        <w:t>(1)</w:t>
      </w:r>
      <w:r>
        <w:rPr>
          <w:sz w:val="18"/>
          <w:szCs w:val="18"/>
        </w:rPr>
        <w:tab/>
        <w:t xml:space="preserve">correo: U.S. Department of Agriculture </w:t>
      </w:r>
    </w:p>
    <w:p w:rsidR="00087C9A" w:rsidRDefault="00087C9A" w:rsidP="00087C9A">
      <w:pPr>
        <w:ind w:left="720"/>
        <w:rPr>
          <w:sz w:val="18"/>
          <w:szCs w:val="18"/>
        </w:rPr>
      </w:pPr>
      <w:r>
        <w:rPr>
          <w:sz w:val="18"/>
          <w:szCs w:val="18"/>
        </w:rPr>
        <w:t xml:space="preserve">Office of the Assistant Secretary for Civil Rights </w:t>
      </w:r>
    </w:p>
    <w:p w:rsidR="00087C9A" w:rsidRDefault="00087C9A" w:rsidP="00087C9A">
      <w:pPr>
        <w:pStyle w:val="Default"/>
        <w:ind w:firstLine="720"/>
        <w:rPr>
          <w:sz w:val="18"/>
          <w:szCs w:val="18"/>
        </w:rPr>
      </w:pPr>
      <w:r>
        <w:rPr>
          <w:sz w:val="18"/>
          <w:szCs w:val="18"/>
        </w:rPr>
        <w:t xml:space="preserve">1400 Independence Avenue, SW </w:t>
      </w:r>
    </w:p>
    <w:p w:rsidR="00087C9A" w:rsidRDefault="00087C9A" w:rsidP="00087C9A">
      <w:pPr>
        <w:pStyle w:val="Default"/>
        <w:ind w:firstLine="720"/>
        <w:rPr>
          <w:sz w:val="18"/>
          <w:szCs w:val="18"/>
        </w:rPr>
      </w:pPr>
      <w:r>
        <w:rPr>
          <w:sz w:val="18"/>
          <w:szCs w:val="18"/>
        </w:rPr>
        <w:t xml:space="preserve">Washington, D.C. 20250-9410; </w:t>
      </w:r>
    </w:p>
    <w:p w:rsidR="00087C9A" w:rsidRDefault="00087C9A" w:rsidP="00087C9A">
      <w:pPr>
        <w:pStyle w:val="Default"/>
        <w:ind w:firstLine="720"/>
        <w:rPr>
          <w:sz w:val="18"/>
          <w:szCs w:val="18"/>
        </w:rPr>
      </w:pPr>
    </w:p>
    <w:p w:rsidR="00087C9A" w:rsidRDefault="00087C9A" w:rsidP="00087C9A">
      <w:pPr>
        <w:rPr>
          <w:sz w:val="18"/>
          <w:szCs w:val="18"/>
          <w:lang w:val="es-PE"/>
        </w:rPr>
      </w:pPr>
      <w:r>
        <w:rPr>
          <w:sz w:val="18"/>
          <w:szCs w:val="18"/>
          <w:lang w:val="es-PE"/>
        </w:rPr>
        <w:t>(2)</w:t>
      </w:r>
      <w:r>
        <w:rPr>
          <w:sz w:val="18"/>
          <w:szCs w:val="18"/>
          <w:lang w:val="es-PE"/>
        </w:rPr>
        <w:tab/>
        <w:t xml:space="preserve">fax: (202) 690-7442; o </w:t>
      </w:r>
    </w:p>
    <w:p w:rsidR="00087C9A" w:rsidRDefault="00087C9A" w:rsidP="00087C9A">
      <w:pPr>
        <w:ind w:left="720" w:hanging="720"/>
        <w:rPr>
          <w:color w:val="0000FF"/>
          <w:sz w:val="18"/>
          <w:szCs w:val="18"/>
          <w:lang w:val="es-PE"/>
        </w:rPr>
      </w:pPr>
      <w:r>
        <w:rPr>
          <w:sz w:val="18"/>
          <w:szCs w:val="18"/>
          <w:lang w:val="es-PE"/>
        </w:rPr>
        <w:t>(3)</w:t>
      </w:r>
      <w:r>
        <w:rPr>
          <w:sz w:val="18"/>
          <w:szCs w:val="18"/>
          <w:lang w:val="es-PE"/>
        </w:rPr>
        <w:tab/>
        <w:t xml:space="preserve">correo electrónico: </w:t>
      </w:r>
      <w:hyperlink r:id="rId11" w:history="1">
        <w:r w:rsidRPr="0048364C">
          <w:rPr>
            <w:rStyle w:val="Hyperlink"/>
            <w:sz w:val="18"/>
            <w:szCs w:val="18"/>
            <w:lang w:val="es-PE"/>
          </w:rPr>
          <w:t>program.intake@usda.gov</w:t>
        </w:r>
      </w:hyperlink>
      <w:r>
        <w:rPr>
          <w:color w:val="0000FF"/>
          <w:sz w:val="18"/>
          <w:szCs w:val="18"/>
          <w:lang w:val="es-PE"/>
        </w:rPr>
        <w:t>.</w:t>
      </w:r>
    </w:p>
    <w:p w:rsidR="00087C9A" w:rsidRDefault="00087C9A" w:rsidP="00087C9A">
      <w:pPr>
        <w:ind w:left="720" w:hanging="720"/>
        <w:rPr>
          <w:sz w:val="18"/>
          <w:szCs w:val="18"/>
          <w:lang w:val="es-PE"/>
        </w:rPr>
      </w:pPr>
    </w:p>
    <w:p w:rsidR="00087C9A" w:rsidRDefault="00087C9A" w:rsidP="00087C9A">
      <w:pPr>
        <w:rPr>
          <w:sz w:val="18"/>
          <w:szCs w:val="18"/>
          <w:lang w:val="es-PE"/>
        </w:rPr>
      </w:pPr>
      <w:r>
        <w:rPr>
          <w:sz w:val="18"/>
          <w:szCs w:val="18"/>
          <w:lang w:val="es-PE"/>
        </w:rPr>
        <w:t>Esta institución es un proveedor que ofrece igualdad de oportunidades.</w:t>
      </w:r>
    </w:p>
    <w:p w:rsidR="00222AFE" w:rsidRPr="00A278E4" w:rsidRDefault="00222AFE" w:rsidP="00A521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sz w:val="18"/>
          <w:szCs w:val="18"/>
          <w:lang w:val="es-ES_tradnl"/>
        </w:rPr>
      </w:pPr>
    </w:p>
    <w:p w:rsidR="00A52106" w:rsidRPr="00A52106" w:rsidRDefault="00A521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Sakkal Majalla" w:hAnsi="Sakkal Majalla" w:cs="Sakkal Majalla"/>
          <w:b/>
          <w:bCs/>
          <w:sz w:val="32"/>
          <w:szCs w:val="32"/>
          <w:lang w:val="es-ES"/>
        </w:rPr>
        <w:sectPr w:rsidR="00A52106" w:rsidRPr="00A52106" w:rsidSect="00835759">
          <w:pgSz w:w="12240" w:h="15840"/>
          <w:pgMar w:top="270" w:right="1008" w:bottom="1440" w:left="1026" w:header="1026" w:footer="1008" w:gutter="0"/>
          <w:cols w:space="720"/>
          <w:noEndnote/>
          <w:docGrid w:linePitch="326"/>
        </w:sectPr>
      </w:pPr>
    </w:p>
    <w:p w:rsidR="000A17E5" w:rsidRPr="00A52106"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Sakkal Majalla" w:hAnsi="Sakkal Majalla" w:cs="Sakkal Majalla"/>
          <w:b/>
          <w:bCs/>
          <w:sz w:val="32"/>
          <w:szCs w:val="32"/>
          <w:lang w:val="es-ES"/>
        </w:rPr>
      </w:pPr>
    </w:p>
    <w:p w:rsidR="006E221A" w:rsidRPr="00906FF4" w:rsidRDefault="00906FF4" w:rsidP="006E221A">
      <w:pPr>
        <w:pStyle w:val="Heading2"/>
        <w:jc w:val="center"/>
        <w:rPr>
          <w:rFonts w:ascii="Times New Roman" w:hAnsi="Times New Roman" w:cs="Times New Roman"/>
          <w:color w:val="auto"/>
          <w:sz w:val="32"/>
          <w:szCs w:val="32"/>
          <w:lang w:val="es-ES"/>
        </w:rPr>
      </w:pPr>
      <w:r w:rsidRPr="00906FF4">
        <w:rPr>
          <w:rFonts w:ascii="Times New Roman" w:hAnsi="Times New Roman" w:cs="Times New Roman"/>
          <w:color w:val="auto"/>
          <w:sz w:val="32"/>
          <w:szCs w:val="32"/>
          <w:lang w:val="es-ES"/>
        </w:rPr>
        <w:t xml:space="preserve"> Empleados de administración de Head Start</w:t>
      </w:r>
    </w:p>
    <w:p w:rsidR="00907146" w:rsidRPr="00906FF4" w:rsidRDefault="00907146" w:rsidP="00907146">
      <w:pPr>
        <w:rPr>
          <w:lang w:val="es-ES"/>
        </w:rPr>
      </w:pPr>
    </w:p>
    <w:p w:rsidR="00907146" w:rsidRPr="00906FF4" w:rsidRDefault="00906FF4" w:rsidP="00907146">
      <w:pPr>
        <w:jc w:val="center"/>
        <w:rPr>
          <w:lang w:val="es-ES"/>
        </w:rPr>
      </w:pPr>
      <w:r w:rsidRPr="00906FF4">
        <w:rPr>
          <w:lang w:val="es-ES"/>
        </w:rPr>
        <w:t xml:space="preserve"> Por favor llame a cualquier miembro de administración, a cualquier hora, con preguntas o preocupaciones</w:t>
      </w:r>
    </w:p>
    <w:p w:rsidR="006E221A" w:rsidRPr="00906FF4" w:rsidRDefault="006E221A" w:rsidP="006E221A">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230" w:lineRule="exact"/>
        <w:ind w:left="1008" w:right="432"/>
        <w:rPr>
          <w:rFonts w:ascii="Sakkal Majalla" w:hAnsi="Sakkal Majalla" w:cs="Sakkal Majalla"/>
          <w:b/>
          <w:bCs/>
          <w:sz w:val="40"/>
          <w:szCs w:val="40"/>
          <w:lang w:val="es-ES"/>
        </w:rPr>
      </w:pPr>
    </w:p>
    <w:tbl>
      <w:tblPr>
        <w:tblStyle w:val="TableGrid"/>
        <w:tblW w:w="10278" w:type="dxa"/>
        <w:tblLook w:val="04A0" w:firstRow="1" w:lastRow="0" w:firstColumn="1" w:lastColumn="0" w:noHBand="0" w:noVBand="1"/>
      </w:tblPr>
      <w:tblGrid>
        <w:gridCol w:w="4788"/>
        <w:gridCol w:w="5490"/>
      </w:tblGrid>
      <w:tr w:rsidR="006E221A" w:rsidTr="00907146">
        <w:trPr>
          <w:trHeight w:val="908"/>
        </w:trPr>
        <w:tc>
          <w:tcPr>
            <w:tcW w:w="4788" w:type="dxa"/>
          </w:tcPr>
          <w:p w:rsidR="006E221A" w:rsidRPr="006E221A" w:rsidRDefault="006E221A" w:rsidP="006E221A">
            <w:pPr>
              <w:pStyle w:val="Heading2"/>
              <w:jc w:val="center"/>
              <w:outlineLvl w:val="1"/>
              <w:rPr>
                <w:rFonts w:ascii="Times New Roman" w:hAnsi="Times New Roman" w:cs="Times New Roman"/>
                <w:color w:val="auto"/>
                <w:sz w:val="28"/>
                <w:szCs w:val="28"/>
              </w:rPr>
            </w:pPr>
            <w:r w:rsidRPr="006E221A">
              <w:rPr>
                <w:rFonts w:ascii="Times New Roman" w:hAnsi="Times New Roman" w:cs="Times New Roman"/>
                <w:color w:val="auto"/>
                <w:sz w:val="28"/>
                <w:szCs w:val="28"/>
              </w:rPr>
              <w:t>Position</w:t>
            </w:r>
          </w:p>
        </w:tc>
        <w:tc>
          <w:tcPr>
            <w:tcW w:w="5490" w:type="dxa"/>
          </w:tcPr>
          <w:p w:rsidR="006E221A" w:rsidRPr="006E221A" w:rsidRDefault="006E221A" w:rsidP="006E221A">
            <w:pPr>
              <w:pStyle w:val="Heading2"/>
              <w:jc w:val="center"/>
              <w:outlineLvl w:val="1"/>
              <w:rPr>
                <w:rFonts w:ascii="Times New Roman" w:hAnsi="Times New Roman" w:cs="Times New Roman"/>
                <w:color w:val="auto"/>
                <w:sz w:val="28"/>
                <w:szCs w:val="28"/>
              </w:rPr>
            </w:pPr>
            <w:r w:rsidRPr="006E221A">
              <w:rPr>
                <w:rFonts w:ascii="Times New Roman" w:hAnsi="Times New Roman" w:cs="Times New Roman"/>
                <w:color w:val="auto"/>
                <w:sz w:val="28"/>
                <w:szCs w:val="28"/>
              </w:rPr>
              <w:t>Contact Information</w:t>
            </w:r>
          </w:p>
        </w:tc>
      </w:tr>
      <w:tr w:rsidR="006E221A" w:rsidTr="00907146">
        <w:trPr>
          <w:trHeight w:val="980"/>
        </w:trPr>
        <w:tc>
          <w:tcPr>
            <w:tcW w:w="4788" w:type="dxa"/>
          </w:tcPr>
          <w:p w:rsidR="006E221A" w:rsidRPr="00907146" w:rsidRDefault="006E221A"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Jen Showers</w:t>
            </w:r>
          </w:p>
          <w:p w:rsidR="006E221A" w:rsidRPr="00907146" w:rsidRDefault="00906FF4" w:rsidP="006E221A">
            <w:pPr>
              <w:pStyle w:val="Heading2"/>
              <w:spacing w:before="0"/>
              <w:outlineLvl w:val="1"/>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Directora Exucutiva </w:t>
            </w:r>
          </w:p>
        </w:tc>
        <w:tc>
          <w:tcPr>
            <w:tcW w:w="5490" w:type="dxa"/>
          </w:tcPr>
          <w:p w:rsidR="006E221A" w:rsidRPr="00907146" w:rsidRDefault="006E221A"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337-1337 ext. 222</w:t>
            </w:r>
          </w:p>
          <w:p w:rsidR="006E221A" w:rsidRPr="00907146" w:rsidRDefault="006E221A" w:rsidP="006E221A">
            <w:pPr>
              <w:rPr>
                <w:sz w:val="28"/>
                <w:szCs w:val="28"/>
              </w:rPr>
            </w:pPr>
            <w:r w:rsidRPr="00907146">
              <w:rPr>
                <w:sz w:val="28"/>
                <w:szCs w:val="28"/>
              </w:rPr>
              <w:t>jshowers@achsaccess.org</w:t>
            </w:r>
          </w:p>
        </w:tc>
      </w:tr>
      <w:tr w:rsidR="006E221A" w:rsidTr="00907146">
        <w:trPr>
          <w:trHeight w:val="1070"/>
        </w:trPr>
        <w:tc>
          <w:tcPr>
            <w:tcW w:w="4788" w:type="dxa"/>
          </w:tcPr>
          <w:p w:rsidR="006E221A" w:rsidRPr="00F81825" w:rsidRDefault="006E221A" w:rsidP="006E221A">
            <w:pPr>
              <w:pStyle w:val="Heading2"/>
              <w:spacing w:before="0"/>
              <w:outlineLvl w:val="1"/>
              <w:rPr>
                <w:rFonts w:ascii="Times New Roman" w:hAnsi="Times New Roman" w:cs="Times New Roman"/>
                <w:b w:val="0"/>
                <w:color w:val="auto"/>
                <w:sz w:val="28"/>
                <w:szCs w:val="28"/>
                <w:lang w:val="es-ES"/>
              </w:rPr>
            </w:pPr>
            <w:r w:rsidRPr="00F81825">
              <w:rPr>
                <w:rFonts w:ascii="Times New Roman" w:hAnsi="Times New Roman" w:cs="Times New Roman"/>
                <w:b w:val="0"/>
                <w:color w:val="auto"/>
                <w:sz w:val="28"/>
                <w:szCs w:val="28"/>
                <w:lang w:val="es-ES"/>
              </w:rPr>
              <w:t>Johnnie Shindledecker</w:t>
            </w:r>
          </w:p>
          <w:p w:rsidR="006E221A" w:rsidRPr="00906FF4" w:rsidRDefault="00906FF4" w:rsidP="006E221A">
            <w:pPr>
              <w:pStyle w:val="Heading2"/>
              <w:spacing w:before="0"/>
              <w:contextualSpacing/>
              <w:outlineLvl w:val="1"/>
              <w:rPr>
                <w:rFonts w:ascii="Times New Roman" w:hAnsi="Times New Roman" w:cs="Times New Roman"/>
                <w:b w:val="0"/>
                <w:color w:val="auto"/>
                <w:sz w:val="28"/>
                <w:szCs w:val="28"/>
                <w:lang w:val="es-ES"/>
              </w:rPr>
            </w:pPr>
            <w:r w:rsidRPr="00906FF4">
              <w:rPr>
                <w:rFonts w:ascii="Times New Roman" w:hAnsi="Times New Roman" w:cs="Times New Roman"/>
                <w:b w:val="0"/>
                <w:color w:val="auto"/>
                <w:sz w:val="28"/>
                <w:szCs w:val="28"/>
                <w:lang w:val="es-ES"/>
              </w:rPr>
              <w:t>Coordinadora de sal</w:t>
            </w:r>
            <w:r>
              <w:rPr>
                <w:rFonts w:ascii="Times New Roman" w:hAnsi="Times New Roman" w:cs="Times New Roman"/>
                <w:b w:val="0"/>
                <w:color w:val="auto"/>
                <w:sz w:val="28"/>
                <w:szCs w:val="28"/>
                <w:lang w:val="es-ES"/>
              </w:rPr>
              <w:t>ud y nutrición/Asistente de D</w:t>
            </w:r>
            <w:r w:rsidRPr="00906FF4">
              <w:rPr>
                <w:rFonts w:ascii="Times New Roman" w:hAnsi="Times New Roman" w:cs="Times New Roman"/>
                <w:b w:val="0"/>
                <w:color w:val="auto"/>
                <w:sz w:val="28"/>
                <w:szCs w:val="28"/>
                <w:lang w:val="es-ES"/>
              </w:rPr>
              <w:t>irectora</w:t>
            </w:r>
          </w:p>
        </w:tc>
        <w:tc>
          <w:tcPr>
            <w:tcW w:w="5490" w:type="dxa"/>
          </w:tcPr>
          <w:p w:rsidR="006E221A" w:rsidRPr="00907146" w:rsidRDefault="006E221A"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337-1337 ext. 2</w:t>
            </w:r>
            <w:r w:rsidR="00907146" w:rsidRPr="00907146">
              <w:rPr>
                <w:rFonts w:ascii="Times New Roman" w:hAnsi="Times New Roman" w:cs="Times New Roman"/>
                <w:b w:val="0"/>
                <w:color w:val="auto"/>
                <w:sz w:val="28"/>
                <w:szCs w:val="28"/>
              </w:rPr>
              <w:t>38</w:t>
            </w:r>
          </w:p>
          <w:p w:rsidR="006E221A" w:rsidRPr="00907146" w:rsidRDefault="006E221A" w:rsidP="006E221A">
            <w:pPr>
              <w:rPr>
                <w:sz w:val="28"/>
                <w:szCs w:val="28"/>
              </w:rPr>
            </w:pPr>
            <w:r w:rsidRPr="00907146">
              <w:rPr>
                <w:sz w:val="28"/>
                <w:szCs w:val="28"/>
              </w:rPr>
              <w:t>jshindledecker@achsaccess.org</w:t>
            </w:r>
          </w:p>
        </w:tc>
      </w:tr>
      <w:tr w:rsidR="006E221A" w:rsidTr="00907146">
        <w:trPr>
          <w:trHeight w:val="881"/>
        </w:trPr>
        <w:tc>
          <w:tcPr>
            <w:tcW w:w="4788" w:type="dxa"/>
          </w:tcPr>
          <w:p w:rsidR="006E221A" w:rsidRPr="00907146" w:rsidRDefault="006E221A"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Shannon Rennhack</w:t>
            </w:r>
          </w:p>
          <w:p w:rsidR="006E221A" w:rsidRPr="00907146" w:rsidRDefault="00C87D67" w:rsidP="006E221A">
            <w:pPr>
              <w:pStyle w:val="Heading2"/>
              <w:spacing w:before="0"/>
              <w:outlineLvl w:val="1"/>
              <w:rPr>
                <w:rFonts w:ascii="Times New Roman" w:hAnsi="Times New Roman" w:cs="Times New Roman"/>
                <w:b w:val="0"/>
                <w:color w:val="auto"/>
                <w:sz w:val="28"/>
                <w:szCs w:val="28"/>
              </w:rPr>
            </w:pPr>
            <w:r>
              <w:rPr>
                <w:rFonts w:ascii="Times New Roman" w:hAnsi="Times New Roman" w:cs="Times New Roman"/>
                <w:b w:val="0"/>
                <w:color w:val="auto"/>
                <w:sz w:val="28"/>
                <w:szCs w:val="28"/>
              </w:rPr>
              <w:t>Auditoria</w:t>
            </w:r>
          </w:p>
          <w:p w:rsidR="006E221A" w:rsidRPr="00907146" w:rsidRDefault="006E221A" w:rsidP="006E221A">
            <w:pPr>
              <w:pStyle w:val="Heading2"/>
              <w:spacing w:before="0"/>
              <w:outlineLvl w:val="1"/>
              <w:rPr>
                <w:rFonts w:ascii="Times New Roman" w:hAnsi="Times New Roman" w:cs="Times New Roman"/>
                <w:b w:val="0"/>
                <w:color w:val="auto"/>
                <w:sz w:val="28"/>
                <w:szCs w:val="28"/>
              </w:rPr>
            </w:pPr>
          </w:p>
        </w:tc>
        <w:tc>
          <w:tcPr>
            <w:tcW w:w="5490" w:type="dxa"/>
          </w:tcPr>
          <w:p w:rsidR="006E221A" w:rsidRPr="00907146" w:rsidRDefault="006E221A"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337-1337 ext. 223</w:t>
            </w:r>
          </w:p>
          <w:p w:rsidR="006E221A" w:rsidRPr="00907146" w:rsidRDefault="006E221A" w:rsidP="006E221A">
            <w:pPr>
              <w:rPr>
                <w:sz w:val="28"/>
                <w:szCs w:val="28"/>
              </w:rPr>
            </w:pPr>
            <w:r w:rsidRPr="00907146">
              <w:rPr>
                <w:sz w:val="28"/>
                <w:szCs w:val="28"/>
              </w:rPr>
              <w:t>srennhack@achsaccess.org</w:t>
            </w:r>
          </w:p>
        </w:tc>
      </w:tr>
      <w:tr w:rsidR="006E221A" w:rsidTr="00907146">
        <w:trPr>
          <w:trHeight w:val="1259"/>
        </w:trPr>
        <w:tc>
          <w:tcPr>
            <w:tcW w:w="4788" w:type="dxa"/>
          </w:tcPr>
          <w:p w:rsidR="006E221A" w:rsidRPr="00F81825" w:rsidRDefault="006E221A" w:rsidP="006E221A">
            <w:pPr>
              <w:pStyle w:val="Heading2"/>
              <w:spacing w:before="0"/>
              <w:outlineLvl w:val="1"/>
              <w:rPr>
                <w:rFonts w:ascii="Times New Roman" w:hAnsi="Times New Roman" w:cs="Times New Roman"/>
                <w:b w:val="0"/>
                <w:color w:val="auto"/>
                <w:sz w:val="28"/>
                <w:szCs w:val="28"/>
                <w:lang w:val="es-ES"/>
              </w:rPr>
            </w:pPr>
            <w:r w:rsidRPr="00F81825">
              <w:rPr>
                <w:rFonts w:ascii="Times New Roman" w:hAnsi="Times New Roman" w:cs="Times New Roman"/>
                <w:b w:val="0"/>
                <w:color w:val="auto"/>
                <w:sz w:val="28"/>
                <w:szCs w:val="28"/>
                <w:lang w:val="es-ES"/>
              </w:rPr>
              <w:t>Heather Hockensmith</w:t>
            </w:r>
          </w:p>
          <w:p w:rsidR="00907146" w:rsidRPr="00F81825" w:rsidRDefault="00906FF4" w:rsidP="00906FF4">
            <w:pPr>
              <w:pStyle w:val="Heading2"/>
              <w:spacing w:before="0"/>
              <w:outlineLvl w:val="1"/>
              <w:rPr>
                <w:rFonts w:ascii="Times New Roman" w:hAnsi="Times New Roman" w:cs="Times New Roman"/>
                <w:b w:val="0"/>
                <w:color w:val="auto"/>
                <w:sz w:val="28"/>
                <w:szCs w:val="28"/>
                <w:lang w:val="es-ES"/>
              </w:rPr>
            </w:pPr>
            <w:r w:rsidRPr="00F81825">
              <w:rPr>
                <w:rFonts w:ascii="Times New Roman" w:hAnsi="Times New Roman" w:cs="Times New Roman"/>
                <w:b w:val="0"/>
                <w:color w:val="auto"/>
                <w:sz w:val="28"/>
                <w:szCs w:val="28"/>
                <w:lang w:val="es-ES"/>
              </w:rPr>
              <w:t xml:space="preserve">Coordinadora de </w:t>
            </w:r>
            <w:r w:rsidR="00C87D67" w:rsidRPr="00F81825">
              <w:rPr>
                <w:rFonts w:ascii="Times New Roman" w:hAnsi="Times New Roman" w:cs="Times New Roman"/>
                <w:b w:val="0"/>
                <w:color w:val="auto"/>
                <w:sz w:val="28"/>
                <w:szCs w:val="28"/>
                <w:lang w:val="es-ES"/>
              </w:rPr>
              <w:t>Educación</w:t>
            </w:r>
            <w:r w:rsidR="006E221A" w:rsidRPr="00F81825">
              <w:rPr>
                <w:rFonts w:ascii="Times New Roman" w:hAnsi="Times New Roman" w:cs="Times New Roman"/>
                <w:b w:val="0"/>
                <w:color w:val="auto"/>
                <w:sz w:val="28"/>
                <w:szCs w:val="28"/>
                <w:lang w:val="es-ES"/>
              </w:rPr>
              <w:t>/</w:t>
            </w:r>
          </w:p>
          <w:p w:rsidR="00906FF4" w:rsidRPr="00222AFE" w:rsidRDefault="00906FF4" w:rsidP="00906FF4">
            <w:pPr>
              <w:rPr>
                <w:sz w:val="28"/>
                <w:szCs w:val="28"/>
                <w:lang w:val="es-ES"/>
              </w:rPr>
            </w:pPr>
            <w:r w:rsidRPr="00222AFE">
              <w:rPr>
                <w:sz w:val="28"/>
                <w:szCs w:val="28"/>
                <w:lang w:val="es-ES"/>
              </w:rPr>
              <w:t xml:space="preserve">Coordinadora de salud Mental y desabilidades </w:t>
            </w:r>
          </w:p>
        </w:tc>
        <w:tc>
          <w:tcPr>
            <w:tcW w:w="5490" w:type="dxa"/>
          </w:tcPr>
          <w:p w:rsidR="006E221A" w:rsidRPr="00907146" w:rsidRDefault="006E221A"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337-1337 ext .229</w:t>
            </w:r>
          </w:p>
          <w:p w:rsidR="00907146" w:rsidRPr="00907146" w:rsidRDefault="00907146" w:rsidP="00907146">
            <w:pPr>
              <w:rPr>
                <w:sz w:val="28"/>
                <w:szCs w:val="28"/>
              </w:rPr>
            </w:pPr>
            <w:r w:rsidRPr="00907146">
              <w:rPr>
                <w:sz w:val="28"/>
                <w:szCs w:val="28"/>
              </w:rPr>
              <w:t>hhockensmith@achsaccess.org</w:t>
            </w:r>
          </w:p>
        </w:tc>
      </w:tr>
      <w:tr w:rsidR="00907146" w:rsidTr="00907146">
        <w:trPr>
          <w:trHeight w:val="1250"/>
        </w:trPr>
        <w:tc>
          <w:tcPr>
            <w:tcW w:w="4788" w:type="dxa"/>
          </w:tcPr>
          <w:p w:rsidR="00907146" w:rsidRPr="00F81825" w:rsidRDefault="00907146" w:rsidP="006E221A">
            <w:pPr>
              <w:pStyle w:val="Heading2"/>
              <w:spacing w:before="0"/>
              <w:outlineLvl w:val="1"/>
              <w:rPr>
                <w:rFonts w:ascii="Times New Roman" w:hAnsi="Times New Roman" w:cs="Times New Roman"/>
                <w:b w:val="0"/>
                <w:color w:val="auto"/>
                <w:sz w:val="28"/>
                <w:szCs w:val="28"/>
                <w:lang w:val="es-ES"/>
              </w:rPr>
            </w:pPr>
            <w:r w:rsidRPr="00F81825">
              <w:rPr>
                <w:rFonts w:ascii="Times New Roman" w:hAnsi="Times New Roman" w:cs="Times New Roman"/>
                <w:b w:val="0"/>
                <w:color w:val="auto"/>
                <w:sz w:val="28"/>
                <w:szCs w:val="28"/>
                <w:lang w:val="es-ES"/>
              </w:rPr>
              <w:t>Stacey Eshleman</w:t>
            </w:r>
          </w:p>
          <w:p w:rsidR="00907146" w:rsidRPr="00906FF4" w:rsidRDefault="00906FF4" w:rsidP="00906FF4">
            <w:pPr>
              <w:rPr>
                <w:sz w:val="28"/>
                <w:szCs w:val="28"/>
                <w:lang w:val="es-ES"/>
              </w:rPr>
            </w:pPr>
            <w:r w:rsidRPr="00906FF4">
              <w:rPr>
                <w:sz w:val="28"/>
                <w:szCs w:val="28"/>
                <w:lang w:val="es-ES"/>
              </w:rPr>
              <w:t>Coordinadora de Educación</w:t>
            </w:r>
            <w:r w:rsidR="00907146" w:rsidRPr="00906FF4">
              <w:rPr>
                <w:sz w:val="28"/>
                <w:szCs w:val="28"/>
                <w:lang w:val="es-ES"/>
              </w:rPr>
              <w:t>/</w:t>
            </w:r>
            <w:r w:rsidRPr="00906FF4">
              <w:rPr>
                <w:sz w:val="28"/>
                <w:szCs w:val="28"/>
                <w:lang w:val="es-ES"/>
              </w:rPr>
              <w:t xml:space="preserve"> Mentor </w:t>
            </w:r>
            <w:r>
              <w:rPr>
                <w:sz w:val="28"/>
                <w:szCs w:val="28"/>
                <w:lang w:val="es-ES"/>
              </w:rPr>
              <w:t xml:space="preserve">de </w:t>
            </w:r>
            <w:r w:rsidR="00907146" w:rsidRPr="00906FF4">
              <w:rPr>
                <w:sz w:val="28"/>
                <w:szCs w:val="28"/>
                <w:lang w:val="es-ES"/>
              </w:rPr>
              <w:t xml:space="preserve">CLASS </w:t>
            </w:r>
          </w:p>
        </w:tc>
        <w:tc>
          <w:tcPr>
            <w:tcW w:w="5490" w:type="dxa"/>
          </w:tcPr>
          <w:p w:rsidR="00907146" w:rsidRPr="00907146" w:rsidRDefault="00907146"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337-1337 ext.230</w:t>
            </w:r>
          </w:p>
          <w:p w:rsidR="00907146" w:rsidRPr="00907146" w:rsidRDefault="00907146" w:rsidP="00907146">
            <w:pPr>
              <w:rPr>
                <w:sz w:val="28"/>
                <w:szCs w:val="28"/>
              </w:rPr>
            </w:pPr>
            <w:r w:rsidRPr="00907146">
              <w:rPr>
                <w:sz w:val="28"/>
                <w:szCs w:val="28"/>
              </w:rPr>
              <w:t>seshelman@achsaccess.org</w:t>
            </w:r>
          </w:p>
        </w:tc>
      </w:tr>
      <w:tr w:rsidR="006E221A" w:rsidTr="00907146">
        <w:trPr>
          <w:trHeight w:val="1250"/>
        </w:trPr>
        <w:tc>
          <w:tcPr>
            <w:tcW w:w="4788" w:type="dxa"/>
          </w:tcPr>
          <w:p w:rsidR="006E221A" w:rsidRPr="00F81825" w:rsidRDefault="00907146" w:rsidP="006E221A">
            <w:pPr>
              <w:pStyle w:val="Heading2"/>
              <w:spacing w:before="0"/>
              <w:outlineLvl w:val="1"/>
              <w:rPr>
                <w:rFonts w:ascii="Times New Roman" w:hAnsi="Times New Roman" w:cs="Times New Roman"/>
                <w:b w:val="0"/>
                <w:color w:val="auto"/>
                <w:sz w:val="28"/>
                <w:szCs w:val="28"/>
                <w:lang w:val="es-ES"/>
              </w:rPr>
            </w:pPr>
            <w:r w:rsidRPr="00F81825">
              <w:rPr>
                <w:rFonts w:ascii="Times New Roman" w:hAnsi="Times New Roman" w:cs="Times New Roman"/>
                <w:b w:val="0"/>
                <w:color w:val="auto"/>
                <w:sz w:val="28"/>
                <w:szCs w:val="28"/>
                <w:lang w:val="es-ES"/>
              </w:rPr>
              <w:t>Kayla Fake</w:t>
            </w:r>
          </w:p>
          <w:p w:rsidR="006E221A" w:rsidRPr="00906FF4" w:rsidRDefault="00906FF4" w:rsidP="006E221A">
            <w:pPr>
              <w:pStyle w:val="Heading2"/>
              <w:spacing w:before="0"/>
              <w:contextualSpacing/>
              <w:outlineLvl w:val="1"/>
              <w:rPr>
                <w:rFonts w:ascii="Times New Roman" w:hAnsi="Times New Roman" w:cs="Times New Roman"/>
                <w:b w:val="0"/>
                <w:color w:val="auto"/>
                <w:sz w:val="28"/>
                <w:szCs w:val="28"/>
                <w:lang w:val="es-ES"/>
              </w:rPr>
            </w:pPr>
            <w:r w:rsidRPr="00906FF4">
              <w:rPr>
                <w:rFonts w:ascii="Times New Roman" w:hAnsi="Times New Roman" w:cs="Times New Roman"/>
                <w:b w:val="0"/>
                <w:color w:val="auto"/>
                <w:sz w:val="28"/>
                <w:szCs w:val="28"/>
                <w:lang w:val="es-ES"/>
              </w:rPr>
              <w:t xml:space="preserve">Coordinadora de enlaces </w:t>
            </w:r>
            <w:r w:rsidR="00E81BFF" w:rsidRPr="00906FF4">
              <w:rPr>
                <w:rFonts w:ascii="Times New Roman" w:hAnsi="Times New Roman" w:cs="Times New Roman"/>
                <w:b w:val="0"/>
                <w:color w:val="auto"/>
                <w:sz w:val="28"/>
                <w:szCs w:val="28"/>
                <w:lang w:val="es-ES"/>
              </w:rPr>
              <w:t>familiares</w:t>
            </w:r>
            <w:r w:rsidRPr="00906FF4">
              <w:rPr>
                <w:rFonts w:ascii="Times New Roman" w:hAnsi="Times New Roman" w:cs="Times New Roman"/>
                <w:b w:val="0"/>
                <w:color w:val="auto"/>
                <w:sz w:val="28"/>
                <w:szCs w:val="28"/>
                <w:lang w:val="es-ES"/>
              </w:rPr>
              <w:t xml:space="preserve"> y </w:t>
            </w:r>
            <w:r w:rsidR="00E81BFF" w:rsidRPr="00906FF4">
              <w:rPr>
                <w:rFonts w:ascii="Times New Roman" w:hAnsi="Times New Roman" w:cs="Times New Roman"/>
                <w:b w:val="0"/>
                <w:color w:val="auto"/>
                <w:sz w:val="28"/>
                <w:szCs w:val="28"/>
                <w:lang w:val="es-ES"/>
              </w:rPr>
              <w:t>comunitarios</w:t>
            </w:r>
            <w:r w:rsidRPr="00906FF4">
              <w:rPr>
                <w:rFonts w:ascii="Times New Roman" w:hAnsi="Times New Roman" w:cs="Times New Roman"/>
                <w:b w:val="0"/>
                <w:color w:val="auto"/>
                <w:sz w:val="28"/>
                <w:szCs w:val="28"/>
                <w:lang w:val="es-ES"/>
              </w:rPr>
              <w:t xml:space="preserve"> </w:t>
            </w:r>
          </w:p>
        </w:tc>
        <w:tc>
          <w:tcPr>
            <w:tcW w:w="5490" w:type="dxa"/>
          </w:tcPr>
          <w:p w:rsidR="006E221A" w:rsidRPr="00907146" w:rsidRDefault="006E221A"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337-1337 ext. 228</w:t>
            </w:r>
          </w:p>
          <w:p w:rsidR="00907146" w:rsidRPr="00907146" w:rsidRDefault="00907146" w:rsidP="00907146">
            <w:pPr>
              <w:rPr>
                <w:sz w:val="28"/>
                <w:szCs w:val="28"/>
              </w:rPr>
            </w:pPr>
            <w:r w:rsidRPr="00907146">
              <w:rPr>
                <w:sz w:val="28"/>
                <w:szCs w:val="28"/>
              </w:rPr>
              <w:t>kfake@achsaccess.org</w:t>
            </w:r>
          </w:p>
        </w:tc>
      </w:tr>
      <w:tr w:rsidR="006E221A" w:rsidTr="00907146">
        <w:trPr>
          <w:trHeight w:val="1070"/>
        </w:trPr>
        <w:tc>
          <w:tcPr>
            <w:tcW w:w="4788" w:type="dxa"/>
          </w:tcPr>
          <w:p w:rsidR="006E221A" w:rsidRPr="00E81BFF" w:rsidRDefault="00907146" w:rsidP="006E221A">
            <w:pPr>
              <w:pStyle w:val="Heading2"/>
              <w:spacing w:before="0"/>
              <w:outlineLvl w:val="1"/>
              <w:rPr>
                <w:rFonts w:ascii="Times New Roman" w:hAnsi="Times New Roman" w:cs="Times New Roman"/>
                <w:b w:val="0"/>
                <w:color w:val="auto"/>
                <w:sz w:val="28"/>
                <w:szCs w:val="28"/>
                <w:lang w:val="es-ES"/>
              </w:rPr>
            </w:pPr>
            <w:r w:rsidRPr="00E81BFF">
              <w:rPr>
                <w:rFonts w:ascii="Times New Roman" w:hAnsi="Times New Roman" w:cs="Times New Roman"/>
                <w:b w:val="0"/>
                <w:color w:val="auto"/>
                <w:sz w:val="28"/>
                <w:szCs w:val="28"/>
                <w:lang w:val="es-ES"/>
              </w:rPr>
              <w:t>Joe Nonemaker</w:t>
            </w:r>
          </w:p>
          <w:p w:rsidR="006E221A" w:rsidRPr="00F81825" w:rsidRDefault="00E81BFF" w:rsidP="006E221A">
            <w:pPr>
              <w:pStyle w:val="Heading2"/>
              <w:spacing w:before="0"/>
              <w:outlineLvl w:val="1"/>
              <w:rPr>
                <w:rFonts w:ascii="Times New Roman" w:hAnsi="Times New Roman" w:cs="Times New Roman"/>
                <w:b w:val="0"/>
                <w:color w:val="auto"/>
                <w:sz w:val="28"/>
                <w:szCs w:val="28"/>
                <w:lang w:val="es-ES"/>
              </w:rPr>
            </w:pPr>
            <w:r w:rsidRPr="00E81BFF">
              <w:rPr>
                <w:rFonts w:ascii="Times New Roman" w:hAnsi="Times New Roman" w:cs="Times New Roman"/>
                <w:b w:val="0"/>
                <w:color w:val="auto"/>
                <w:sz w:val="28"/>
                <w:szCs w:val="28"/>
                <w:lang w:val="es-ES"/>
              </w:rPr>
              <w:t>Supervisor de Transportación</w:t>
            </w:r>
            <w:r w:rsidRPr="00F81825">
              <w:rPr>
                <w:rFonts w:ascii="Times New Roman" w:hAnsi="Times New Roman" w:cs="Times New Roman"/>
                <w:b w:val="0"/>
                <w:color w:val="auto"/>
                <w:sz w:val="28"/>
                <w:szCs w:val="28"/>
                <w:lang w:val="es-ES"/>
              </w:rPr>
              <w:t xml:space="preserve">  </w:t>
            </w:r>
          </w:p>
        </w:tc>
        <w:tc>
          <w:tcPr>
            <w:tcW w:w="5490" w:type="dxa"/>
          </w:tcPr>
          <w:p w:rsidR="006E221A" w:rsidRPr="00907146" w:rsidRDefault="006E221A" w:rsidP="006E221A">
            <w:pPr>
              <w:pStyle w:val="Heading2"/>
              <w:spacing w:before="0"/>
              <w:outlineLvl w:val="1"/>
              <w:rPr>
                <w:rFonts w:ascii="Times New Roman" w:hAnsi="Times New Roman" w:cs="Times New Roman"/>
                <w:b w:val="0"/>
                <w:color w:val="auto"/>
                <w:sz w:val="28"/>
                <w:szCs w:val="28"/>
              </w:rPr>
            </w:pPr>
            <w:r w:rsidRPr="00907146">
              <w:rPr>
                <w:rFonts w:ascii="Times New Roman" w:hAnsi="Times New Roman" w:cs="Times New Roman"/>
                <w:b w:val="0"/>
                <w:color w:val="auto"/>
                <w:sz w:val="28"/>
                <w:szCs w:val="28"/>
              </w:rPr>
              <w:t>337-1337 ext. 245</w:t>
            </w:r>
          </w:p>
          <w:p w:rsidR="00907146" w:rsidRPr="00907146" w:rsidRDefault="00907146" w:rsidP="00907146">
            <w:pPr>
              <w:rPr>
                <w:sz w:val="28"/>
                <w:szCs w:val="28"/>
              </w:rPr>
            </w:pPr>
            <w:r w:rsidRPr="00907146">
              <w:rPr>
                <w:sz w:val="28"/>
                <w:szCs w:val="28"/>
              </w:rPr>
              <w:t>jnonemaker@achsaccess.org</w:t>
            </w:r>
          </w:p>
        </w:tc>
      </w:tr>
    </w:tbl>
    <w:p w:rsidR="006E221A" w:rsidRPr="006F360B" w:rsidRDefault="006E221A" w:rsidP="006E221A">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230" w:lineRule="exact"/>
        <w:ind w:left="1008" w:right="432"/>
        <w:rPr>
          <w:rFonts w:ascii="Arial" w:hAnsi="Arial" w:cs="Arial"/>
          <w:b/>
          <w:bCs/>
          <w:sz w:val="40"/>
          <w:szCs w:val="40"/>
        </w:rPr>
      </w:pPr>
    </w:p>
    <w:p w:rsidR="006E221A" w:rsidRDefault="006E221A" w:rsidP="006E221A">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230" w:lineRule="exact"/>
        <w:ind w:left="1008" w:right="432" w:firstLine="7200"/>
        <w:rPr>
          <w:rFonts w:ascii="Arial" w:hAnsi="Arial" w:cs="Arial"/>
          <w:b/>
          <w:bCs/>
          <w:sz w:val="26"/>
          <w:szCs w:val="26"/>
        </w:rPr>
      </w:pPr>
    </w:p>
    <w:p w:rsidR="006E221A" w:rsidRDefault="006E221A" w:rsidP="006E221A">
      <w:pPr>
        <w:pBdr>
          <w:top w:val="single" w:sz="6" w:space="0" w:color="FFFFFF"/>
          <w:left w:val="single" w:sz="6" w:space="0" w:color="FFFFFF"/>
          <w:bottom w:val="single" w:sz="6" w:space="0" w:color="FFFFFF"/>
          <w:right w:val="single" w:sz="6" w:space="0" w:color="FFFFFF"/>
        </w:pBd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right" w:pos="10368"/>
        </w:tabs>
        <w:spacing w:line="230" w:lineRule="exact"/>
        <w:ind w:left="1008" w:right="432"/>
        <w:rPr>
          <w:rFonts w:ascii="Arial" w:hAnsi="Arial" w:cs="Arial"/>
          <w:b/>
          <w:bCs/>
          <w:u w:val="single"/>
        </w:rPr>
      </w:pPr>
    </w:p>
    <w:p w:rsidR="006E221A" w:rsidRDefault="006E221A" w:rsidP="006E221A">
      <w:pPr>
        <w:pBdr>
          <w:top w:val="single" w:sz="6" w:space="0" w:color="FFFFFF"/>
          <w:left w:val="single" w:sz="6" w:space="0" w:color="FFFFFF"/>
          <w:bottom w:val="single" w:sz="6" w:space="0" w:color="FFFFFF"/>
          <w:right w:val="single" w:sz="6" w:space="0" w:color="FFFFFF"/>
        </w:pBd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right" w:pos="10368"/>
        </w:tabs>
        <w:spacing w:line="230" w:lineRule="exact"/>
        <w:ind w:left="1008" w:right="432"/>
        <w:rPr>
          <w:rFonts w:ascii="Sakkal Majalla" w:hAnsi="Sakkal Majalla" w:cs="Sakkal Majalla"/>
          <w:b/>
          <w:bCs/>
        </w:rPr>
      </w:pPr>
    </w:p>
    <w:p w:rsidR="000A17E5" w:rsidRPr="00E545CE" w:rsidRDefault="006D21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32"/>
          <w:szCs w:val="32"/>
        </w:rPr>
      </w:pPr>
      <w:r>
        <w:rPr>
          <w:b/>
          <w:bCs/>
          <w:sz w:val="28"/>
          <w:szCs w:val="28"/>
        </w:rPr>
        <w:fldChar w:fldCharType="begin"/>
      </w:r>
      <w:r w:rsidR="000A17E5">
        <w:rPr>
          <w:b/>
          <w:bCs/>
          <w:sz w:val="28"/>
          <w:szCs w:val="28"/>
        </w:rPr>
        <w:instrText>tc \l1 "</w:instrText>
      </w:r>
      <w:r w:rsidR="000A17E5">
        <w:rPr>
          <w:sz w:val="40"/>
          <w:szCs w:val="40"/>
        </w:rPr>
        <w:instrText>A.C.C.E.S.S., Inc.Adams County Head Start</w:instrText>
      </w:r>
      <w:r w:rsidR="000A17E5">
        <w:rPr>
          <w:b/>
          <w:bCs/>
          <w:sz w:val="40"/>
          <w:szCs w:val="40"/>
        </w:rPr>
        <w:instrText>Mission Statement</w:instrText>
      </w:r>
      <w:r w:rsidR="000A17E5">
        <w:rPr>
          <w:sz w:val="32"/>
          <w:szCs w:val="32"/>
        </w:rPr>
        <w:instrText>The Adams County Head Start program will provide an environment where low income children and their families are safe, enriched, and empowered.  Opportunities will be provided to children and their families to build self esteem, enhance strengths, stimulate creativity, and promote self sufficiency.  Together we can shape the future.</w:instrText>
      </w:r>
      <w:r w:rsidR="000A17E5">
        <w:rPr>
          <w:sz w:val="20"/>
          <w:szCs w:val="20"/>
        </w:rPr>
        <w:instrText>Adopted by A.C.C.E.S.S., Inc. Board of Directors and Adams County Head Start Policy Council August 26 and September 13, 1998</w:instrText>
      </w:r>
      <w:r w:rsidR="000A17E5">
        <w:rPr>
          <w:sz w:val="40"/>
          <w:szCs w:val="40"/>
        </w:rPr>
        <w:instrText>.</w:instrText>
      </w:r>
      <w:r w:rsidR="000A17E5">
        <w:instrText>In accordance with Federal Law and U.S. Department of Agriculture policy, this institution is prohibited from discriminating on the basis of race, color, national origin, sex, age or disability.  All meals served to children the Child and Adult Care Feeding Program are served at no separate charge regardless of race, color, national origin, sex, age, or disability. There is no discrimination in admission policy, meal service, or the use of facilities. Any complaints of discrimination should be submitted in writing within 180 days of the incident to the USDA, Director, Office of Civil Rights, Washington, D.C. 20250-9410.</w:instrText>
      </w:r>
      <w:r>
        <w:rPr>
          <w:b/>
          <w:bCs/>
          <w:sz w:val="28"/>
          <w:szCs w:val="28"/>
        </w:rPr>
        <w:fldChar w:fldCharType="end"/>
      </w:r>
    </w:p>
    <w:p w:rsidR="000A17E5"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36"/>
          <w:szCs w:val="36"/>
        </w:rPr>
        <w:sectPr w:rsidR="000A17E5" w:rsidSect="00E545CE">
          <w:pgSz w:w="12240" w:h="15840"/>
          <w:pgMar w:top="270" w:right="1008" w:bottom="1440" w:left="1026" w:header="1026" w:footer="1008" w:gutter="0"/>
          <w:cols w:space="720"/>
          <w:noEndnote/>
          <w:docGrid w:linePitch="326"/>
        </w:sectPr>
      </w:pPr>
    </w:p>
    <w:p w:rsidR="00A62A30" w:rsidRDefault="00A62A30" w:rsidP="006E22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36"/>
          <w:szCs w:val="36"/>
        </w:rPr>
      </w:pPr>
      <w:bookmarkStart w:id="1" w:name="a__"/>
      <w:bookmarkEnd w:id="1"/>
    </w:p>
    <w:p w:rsidR="008A6DE4" w:rsidRDefault="008A6DE4" w:rsidP="00A62A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jc w:val="center"/>
        <w:rPr>
          <w:b/>
          <w:bCs/>
          <w:sz w:val="28"/>
          <w:szCs w:val="28"/>
        </w:rPr>
      </w:pPr>
    </w:p>
    <w:p w:rsidR="000A17E5" w:rsidRDefault="00E81BFF" w:rsidP="00A62A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jc w:val="center"/>
        <w:rPr>
          <w:b/>
          <w:bCs/>
          <w:sz w:val="28"/>
          <w:szCs w:val="28"/>
        </w:rPr>
      </w:pPr>
      <w:r>
        <w:rPr>
          <w:b/>
          <w:bCs/>
          <w:sz w:val="28"/>
          <w:szCs w:val="28"/>
        </w:rPr>
        <w:t xml:space="preserve"> Asistencia a </w:t>
      </w:r>
      <w:r w:rsidR="000A17E5" w:rsidRPr="00A62A30">
        <w:rPr>
          <w:b/>
          <w:bCs/>
          <w:sz w:val="28"/>
          <w:szCs w:val="28"/>
        </w:rPr>
        <w:t>Head Start</w:t>
      </w:r>
    </w:p>
    <w:p w:rsidR="00456B42" w:rsidRPr="00A62A30" w:rsidRDefault="00456B42" w:rsidP="00A62A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jc w:val="center"/>
        <w:rPr>
          <w:sz w:val="28"/>
          <w:szCs w:val="28"/>
        </w:rPr>
      </w:pPr>
    </w:p>
    <w:p w:rsidR="000A17E5" w:rsidRPr="00A62A30" w:rsidRDefault="00456B4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jc w:val="center"/>
        <w:rPr>
          <w:sz w:val="36"/>
          <w:szCs w:val="36"/>
        </w:rPr>
      </w:pPr>
      <w:r>
        <w:rPr>
          <w:noProof/>
        </w:rPr>
        <w:drawing>
          <wp:inline distT="0" distB="0" distL="0" distR="0">
            <wp:extent cx="2118684" cy="1156211"/>
            <wp:effectExtent l="0" t="0" r="0" b="6350"/>
            <wp:docPr id="11" name="Picture 11" descr="http://www.buncombe.k12.nc.us/cms/lib5/NC01000308/Centricity/Domain/2025/clas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ncombe.k12.nc.us/cms/lib5/NC01000308/Centricity/Domain/2025/class-clip-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832" cy="1156292"/>
                    </a:xfrm>
                    <a:prstGeom prst="rect">
                      <a:avLst/>
                    </a:prstGeom>
                    <a:noFill/>
                    <a:ln>
                      <a:noFill/>
                    </a:ln>
                  </pic:spPr>
                </pic:pic>
              </a:graphicData>
            </a:graphic>
          </wp:inline>
        </w:drawing>
      </w:r>
    </w:p>
    <w:p w:rsidR="000A17E5" w:rsidRPr="00E81BFF" w:rsidRDefault="00E81BFF" w:rsidP="00816CA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eastAsia="PMingLiU"/>
          <w:sz w:val="28"/>
          <w:szCs w:val="28"/>
          <w:lang w:val="es-ES"/>
        </w:rPr>
      </w:pPr>
      <w:r w:rsidRPr="00E81BFF">
        <w:rPr>
          <w:rFonts w:eastAsia="PMingLiU"/>
          <w:sz w:val="28"/>
          <w:szCs w:val="28"/>
          <w:lang w:val="es-ES"/>
        </w:rPr>
        <w:t xml:space="preserve"> Asistencia consistente al </w:t>
      </w:r>
      <w:r w:rsidR="00934405" w:rsidRPr="00E81BFF">
        <w:rPr>
          <w:rFonts w:eastAsia="PMingLiU"/>
          <w:sz w:val="28"/>
          <w:szCs w:val="28"/>
          <w:lang w:val="es-ES"/>
        </w:rPr>
        <w:t>salón</w:t>
      </w:r>
      <w:r w:rsidRPr="00E81BFF">
        <w:rPr>
          <w:rFonts w:eastAsia="PMingLiU"/>
          <w:sz w:val="28"/>
          <w:szCs w:val="28"/>
          <w:lang w:val="es-ES"/>
        </w:rPr>
        <w:t xml:space="preserve"> es importante para el desarrollo de su ni</w:t>
      </w:r>
      <w:r>
        <w:rPr>
          <w:rFonts w:eastAsia="PMingLiU"/>
          <w:sz w:val="28"/>
          <w:szCs w:val="28"/>
          <w:lang w:val="es-ES"/>
        </w:rPr>
        <w:t xml:space="preserve">ño y les ayuda a tener una </w:t>
      </w:r>
      <w:r w:rsidR="00934405">
        <w:rPr>
          <w:rFonts w:eastAsia="PMingLiU"/>
          <w:sz w:val="28"/>
          <w:szCs w:val="28"/>
          <w:lang w:val="es-ES"/>
        </w:rPr>
        <w:t>transición</w:t>
      </w:r>
      <w:r>
        <w:rPr>
          <w:rFonts w:eastAsia="PMingLiU"/>
          <w:sz w:val="28"/>
          <w:szCs w:val="28"/>
          <w:lang w:val="es-ES"/>
        </w:rPr>
        <w:t xml:space="preserve"> al kínder exitosa.  Los niños aprenden mejor cuando van a la escuela </w:t>
      </w:r>
      <w:r w:rsidR="00934405">
        <w:rPr>
          <w:rFonts w:eastAsia="PMingLiU"/>
          <w:sz w:val="28"/>
          <w:szCs w:val="28"/>
          <w:lang w:val="es-ES"/>
        </w:rPr>
        <w:t xml:space="preserve">diariamente, llegan a tiempo, y se quedan todo el día.  La </w:t>
      </w:r>
      <w:r w:rsidR="00470FF2">
        <w:rPr>
          <w:rFonts w:eastAsia="PMingLiU"/>
          <w:sz w:val="28"/>
          <w:szCs w:val="28"/>
          <w:lang w:val="es-ES"/>
        </w:rPr>
        <w:t>política</w:t>
      </w:r>
      <w:r w:rsidR="00934405">
        <w:rPr>
          <w:rFonts w:eastAsia="PMingLiU"/>
          <w:sz w:val="28"/>
          <w:szCs w:val="28"/>
          <w:lang w:val="es-ES"/>
        </w:rPr>
        <w:t xml:space="preserve"> del programa de Head Start requiere que</w:t>
      </w:r>
      <w:r w:rsidR="00470FF2">
        <w:rPr>
          <w:rFonts w:eastAsia="PMingLiU"/>
          <w:sz w:val="28"/>
          <w:szCs w:val="28"/>
          <w:lang w:val="es-ES"/>
        </w:rPr>
        <w:t xml:space="preserve"> e</w:t>
      </w:r>
      <w:r w:rsidR="00934405">
        <w:rPr>
          <w:rFonts w:eastAsia="PMingLiU"/>
          <w:sz w:val="28"/>
          <w:szCs w:val="28"/>
          <w:lang w:val="es-ES"/>
        </w:rPr>
        <w:t xml:space="preserve">l programa mantenga por lo menos </w:t>
      </w:r>
      <w:r w:rsidR="00470FF2">
        <w:rPr>
          <w:rFonts w:eastAsia="PMingLiU"/>
          <w:sz w:val="28"/>
          <w:szCs w:val="28"/>
          <w:lang w:val="es-ES"/>
        </w:rPr>
        <w:t>un 85% de asistencia.</w:t>
      </w:r>
    </w:p>
    <w:p w:rsidR="000A17E5" w:rsidRPr="00E81BFF"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eastAsia="PMingLiU"/>
          <w:sz w:val="28"/>
          <w:szCs w:val="28"/>
          <w:lang w:val="es-ES"/>
        </w:rPr>
      </w:pPr>
    </w:p>
    <w:p w:rsidR="00470FF2" w:rsidRPr="00470FF2" w:rsidRDefault="00470FF2" w:rsidP="00470F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cs="Times New Roman"/>
          <w:sz w:val="28"/>
          <w:szCs w:val="28"/>
          <w:lang w:val="es-ES_tradnl"/>
        </w:rPr>
      </w:pPr>
      <w:r w:rsidRPr="00470FF2">
        <w:rPr>
          <w:rFonts w:eastAsia="PMingLiU"/>
          <w:sz w:val="28"/>
          <w:szCs w:val="28"/>
          <w:lang w:val="es-ES"/>
        </w:rPr>
        <w:t xml:space="preserve"> </w:t>
      </w:r>
      <w:r w:rsidRPr="00470FF2">
        <w:rPr>
          <w:rFonts w:cs="Times New Roman"/>
          <w:sz w:val="28"/>
          <w:szCs w:val="28"/>
          <w:lang w:val="es-ES_tradnl"/>
        </w:rPr>
        <w:t xml:space="preserve">Cuando su niño(a) falte a la escuela, es un requisito que usted mande una nota </w:t>
      </w:r>
      <w:r w:rsidRPr="00470FF2">
        <w:rPr>
          <w:rFonts w:cs="Times New Roman"/>
          <w:b/>
          <w:bCs/>
          <w:sz w:val="28"/>
          <w:szCs w:val="28"/>
          <w:lang w:val="es-ES_tradnl"/>
        </w:rPr>
        <w:t>a la maestra</w:t>
      </w:r>
      <w:r w:rsidRPr="00470FF2">
        <w:rPr>
          <w:rFonts w:cs="Times New Roman"/>
          <w:sz w:val="28"/>
          <w:szCs w:val="28"/>
          <w:lang w:val="es-ES_tradnl"/>
        </w:rPr>
        <w:t xml:space="preserve"> con la razón de la ausencia. Si su niño(a) se está recuperando de una enfermedad contagiosa, usted tendrá que mandar una nota del doctor diciendo que su niño(a) está suficientemente mejor para regresar a la escuela. </w:t>
      </w:r>
      <w:r>
        <w:rPr>
          <w:rFonts w:cs="Times New Roman"/>
          <w:sz w:val="28"/>
          <w:szCs w:val="28"/>
          <w:lang w:val="es-ES_tradnl"/>
        </w:rPr>
        <w:t>Cualquier faltas de más de 3 días consecutivos o mas requieren nota del doctor para que su niño pueda regresar al programa.</w:t>
      </w:r>
    </w:p>
    <w:p w:rsidR="000A17E5" w:rsidRPr="00470FF2" w:rsidRDefault="000A17E5" w:rsidP="00816CA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eastAsia="PMingLiU"/>
          <w:sz w:val="28"/>
          <w:szCs w:val="28"/>
          <w:lang w:val="es-ES_tradnl"/>
        </w:rPr>
      </w:pPr>
    </w:p>
    <w:p w:rsidR="00816CAB" w:rsidRPr="00470FF2" w:rsidRDefault="00816CAB" w:rsidP="00816CA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eastAsia="PMingLiU"/>
          <w:sz w:val="28"/>
          <w:szCs w:val="28"/>
          <w:lang w:val="es-ES"/>
        </w:rPr>
      </w:pPr>
    </w:p>
    <w:p w:rsidR="00800707" w:rsidRPr="00470FF2" w:rsidRDefault="00470FF2" w:rsidP="00816CA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eastAsia="PMingLiU"/>
          <w:sz w:val="28"/>
          <w:szCs w:val="28"/>
          <w:lang w:val="es-ES"/>
        </w:rPr>
      </w:pPr>
      <w:r w:rsidRPr="00470FF2">
        <w:rPr>
          <w:rFonts w:eastAsia="PMingLiU"/>
          <w:sz w:val="28"/>
          <w:szCs w:val="28"/>
          <w:lang w:val="es-ES"/>
        </w:rPr>
        <w:t xml:space="preserve"> Si su niño no va a poder asistir al Head Start</w:t>
      </w:r>
      <w:r w:rsidR="00801153">
        <w:rPr>
          <w:rFonts w:eastAsia="PMingLiU"/>
          <w:sz w:val="28"/>
          <w:szCs w:val="28"/>
          <w:lang w:val="es-ES"/>
        </w:rPr>
        <w:t xml:space="preserve">, algún día, ya sea por enfermedad, o situación familiar, o alguna otra razón, por favor llame a la maestra de su niño o trabajadora social.  Si no hemos escuchado nada de usted, y su niño no está en la escuela, la trabajadora social tratara de contactarla.  Si su niño ha estado ausente por 4 o más días consecutivos, faltas sin excusa, el programa iniciara un procedimiento de ayuda la familia.  Esto puede incluir visitas al hogar u otro tipo de contacto directo con la familia, al igual que un plan de ayuda para la familia escrito.  </w:t>
      </w:r>
      <w:r w:rsidR="004D12CD">
        <w:rPr>
          <w:rFonts w:eastAsia="PMingLiU"/>
          <w:sz w:val="28"/>
          <w:szCs w:val="28"/>
          <w:lang w:val="es-ES"/>
        </w:rPr>
        <w:t xml:space="preserve">Contactos y planes </w:t>
      </w:r>
      <w:r w:rsidR="00CA396A">
        <w:rPr>
          <w:rFonts w:eastAsia="PMingLiU"/>
          <w:sz w:val="28"/>
          <w:szCs w:val="28"/>
          <w:lang w:val="es-ES"/>
        </w:rPr>
        <w:t>dan el beneficio de asistencia regular mientras se mantiene sensitivo a la circunstancia de la familia.</w:t>
      </w:r>
    </w:p>
    <w:p w:rsidR="00800707" w:rsidRPr="00470FF2" w:rsidRDefault="00800707" w:rsidP="00816CA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eastAsia="PMingLiU"/>
          <w:sz w:val="28"/>
          <w:szCs w:val="28"/>
          <w:lang w:val="es-ES"/>
        </w:rPr>
      </w:pPr>
    </w:p>
    <w:p w:rsidR="00816CAB" w:rsidRPr="00CA396A" w:rsidRDefault="00CA396A" w:rsidP="00816CA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eastAsia="PMingLiU"/>
          <w:sz w:val="28"/>
          <w:szCs w:val="28"/>
          <w:lang w:val="es-ES"/>
        </w:rPr>
      </w:pPr>
      <w:r w:rsidRPr="00CA396A">
        <w:rPr>
          <w:rFonts w:eastAsia="PMingLiU"/>
          <w:sz w:val="28"/>
          <w:szCs w:val="28"/>
          <w:lang w:val="es-ES"/>
        </w:rPr>
        <w:t xml:space="preserve"> Si las </w:t>
      </w:r>
      <w:r>
        <w:rPr>
          <w:rFonts w:eastAsia="PMingLiU"/>
          <w:sz w:val="28"/>
          <w:szCs w:val="28"/>
          <w:lang w:val="es-ES"/>
        </w:rPr>
        <w:t>faltas</w:t>
      </w:r>
      <w:r w:rsidRPr="00CA396A">
        <w:rPr>
          <w:rFonts w:eastAsia="PMingLiU"/>
          <w:sz w:val="28"/>
          <w:szCs w:val="28"/>
          <w:lang w:val="es-ES"/>
        </w:rPr>
        <w:t xml:space="preserve"> continúan después </w:t>
      </w:r>
      <w:r>
        <w:rPr>
          <w:rFonts w:eastAsia="PMingLiU"/>
          <w:sz w:val="28"/>
          <w:szCs w:val="28"/>
          <w:lang w:val="es-ES"/>
        </w:rPr>
        <w:t>que el</w:t>
      </w:r>
      <w:r w:rsidRPr="00CA396A">
        <w:rPr>
          <w:rFonts w:eastAsia="PMingLiU"/>
          <w:sz w:val="28"/>
          <w:szCs w:val="28"/>
          <w:lang w:val="es-ES"/>
        </w:rPr>
        <w:t xml:space="preserve"> procedimiento de ayuda a la familia ha</w:t>
      </w:r>
      <w:r>
        <w:rPr>
          <w:rFonts w:eastAsia="PMingLiU"/>
          <w:sz w:val="28"/>
          <w:szCs w:val="28"/>
          <w:lang w:val="es-ES"/>
        </w:rPr>
        <w:t xml:space="preserve"> sido creado, el lugar de su niño puede ser considerado un lugar vacio, y será llenado con otro niño de la lista de espera.  Esto sería nuestra última opción después</w:t>
      </w:r>
      <w:r w:rsidR="00351BB6">
        <w:rPr>
          <w:rFonts w:eastAsia="PMingLiU"/>
          <w:sz w:val="28"/>
          <w:szCs w:val="28"/>
          <w:lang w:val="es-ES"/>
        </w:rPr>
        <w:t xml:space="preserve"> de que todo</w:t>
      </w:r>
      <w:r>
        <w:rPr>
          <w:rFonts w:eastAsia="PMingLiU"/>
          <w:sz w:val="28"/>
          <w:szCs w:val="28"/>
          <w:lang w:val="es-ES"/>
        </w:rPr>
        <w:t xml:space="preserve"> se </w:t>
      </w:r>
      <w:r w:rsidR="0038634A">
        <w:rPr>
          <w:rFonts w:eastAsia="PMingLiU"/>
          <w:sz w:val="28"/>
          <w:szCs w:val="28"/>
          <w:lang w:val="es-ES"/>
        </w:rPr>
        <w:t>haya</w:t>
      </w:r>
      <w:r>
        <w:rPr>
          <w:rFonts w:eastAsia="PMingLiU"/>
          <w:sz w:val="28"/>
          <w:szCs w:val="28"/>
          <w:lang w:val="es-ES"/>
        </w:rPr>
        <w:t xml:space="preserve"> intentado</w:t>
      </w:r>
      <w:r w:rsidR="0038634A">
        <w:rPr>
          <w:rFonts w:eastAsia="PMingLiU"/>
          <w:sz w:val="28"/>
          <w:szCs w:val="28"/>
          <w:lang w:val="es-ES"/>
        </w:rPr>
        <w:t xml:space="preserve"> para que exitosamente podamos ejecutar el plan de ayuda que creamos para usted</w:t>
      </w:r>
      <w:r w:rsidR="00351BB6">
        <w:rPr>
          <w:rFonts w:eastAsia="PMingLiU"/>
          <w:sz w:val="28"/>
          <w:szCs w:val="28"/>
          <w:lang w:val="es-ES"/>
        </w:rPr>
        <w:t>.  El programa trabajara con usted para que su niño asista al Head start diariamente.</w:t>
      </w:r>
      <w:r>
        <w:rPr>
          <w:rFonts w:eastAsia="PMingLiU"/>
          <w:sz w:val="28"/>
          <w:szCs w:val="28"/>
          <w:lang w:val="es-ES"/>
        </w:rPr>
        <w:t xml:space="preserve"> </w:t>
      </w:r>
    </w:p>
    <w:p w:rsidR="000A17E5" w:rsidRPr="00CA396A"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eastAsia="PMingLiU"/>
          <w:sz w:val="28"/>
          <w:szCs w:val="28"/>
          <w:lang w:val="es-ES"/>
        </w:rPr>
      </w:pPr>
    </w:p>
    <w:p w:rsidR="000A17E5" w:rsidRPr="00CA396A" w:rsidRDefault="000A17E5" w:rsidP="0046213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32"/>
          <w:szCs w:val="32"/>
          <w:u w:val="single"/>
          <w:lang w:val="es-ES"/>
        </w:rPr>
      </w:pPr>
      <w:r w:rsidRPr="00CA396A">
        <w:rPr>
          <w:b/>
          <w:bCs/>
          <w:sz w:val="32"/>
          <w:szCs w:val="32"/>
          <w:lang w:val="es-ES"/>
        </w:rPr>
        <w:tab/>
      </w:r>
      <w:r w:rsidRPr="00CA396A">
        <w:rPr>
          <w:b/>
          <w:bCs/>
          <w:sz w:val="32"/>
          <w:szCs w:val="32"/>
          <w:lang w:val="es-ES"/>
        </w:rPr>
        <w:tab/>
      </w:r>
      <w:r w:rsidRPr="00CA396A">
        <w:rPr>
          <w:b/>
          <w:bCs/>
          <w:sz w:val="32"/>
          <w:szCs w:val="32"/>
          <w:lang w:val="es-ES"/>
        </w:rPr>
        <w:tab/>
      </w:r>
    </w:p>
    <w:p w:rsidR="000A17E5" w:rsidRPr="00CA396A"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36"/>
          <w:szCs w:val="36"/>
          <w:u w:val="single"/>
          <w:lang w:val="es-ES"/>
        </w:rPr>
      </w:pPr>
    </w:p>
    <w:p w:rsidR="00D945E4" w:rsidRPr="00CA396A" w:rsidRDefault="00D945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36"/>
          <w:szCs w:val="36"/>
          <w:u w:val="single"/>
          <w:lang w:val="es-ES"/>
        </w:rPr>
      </w:pPr>
    </w:p>
    <w:p w:rsidR="00D945E4" w:rsidRPr="00CA396A" w:rsidRDefault="00D945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36"/>
          <w:szCs w:val="36"/>
          <w:u w:val="single"/>
          <w:lang w:val="es-ES"/>
        </w:rPr>
      </w:pPr>
    </w:p>
    <w:p w:rsidR="00BC1292" w:rsidRPr="00CA396A" w:rsidRDefault="00BC129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36"/>
          <w:szCs w:val="36"/>
          <w:u w:val="single"/>
          <w:lang w:val="es-ES"/>
        </w:rPr>
      </w:pPr>
    </w:p>
    <w:p w:rsidR="00456B42" w:rsidRPr="00CA396A" w:rsidRDefault="00456B4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36"/>
          <w:szCs w:val="36"/>
          <w:u w:val="single"/>
          <w:lang w:val="es-ES"/>
        </w:rPr>
      </w:pPr>
    </w:p>
    <w:p w:rsidR="00BC1292" w:rsidRPr="00351BB6" w:rsidRDefault="00351BB6" w:rsidP="00BC129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jc w:val="center"/>
        <w:rPr>
          <w:b/>
          <w:bCs/>
          <w:sz w:val="28"/>
          <w:szCs w:val="28"/>
          <w:lang w:val="es-ES"/>
        </w:rPr>
      </w:pPr>
      <w:r w:rsidRPr="00351BB6">
        <w:rPr>
          <w:b/>
          <w:bCs/>
          <w:sz w:val="28"/>
          <w:szCs w:val="28"/>
          <w:lang w:val="es-ES"/>
        </w:rPr>
        <w:t xml:space="preserve"> Cierre de emergencia e </w:t>
      </w:r>
      <w:r w:rsidR="00214B49" w:rsidRPr="00351BB6">
        <w:rPr>
          <w:b/>
          <w:bCs/>
          <w:sz w:val="28"/>
          <w:szCs w:val="28"/>
          <w:lang w:val="es-ES"/>
        </w:rPr>
        <w:t>información</w:t>
      </w:r>
      <w:r w:rsidRPr="00351BB6">
        <w:rPr>
          <w:b/>
          <w:bCs/>
          <w:sz w:val="28"/>
          <w:szCs w:val="28"/>
          <w:lang w:val="es-ES"/>
        </w:rPr>
        <w:t xml:space="preserve"> relacionada con el clima</w:t>
      </w:r>
    </w:p>
    <w:p w:rsidR="00BC1292" w:rsidRDefault="00456B42" w:rsidP="00BC129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jc w:val="center"/>
        <w:rPr>
          <w:bCs/>
          <w:sz w:val="28"/>
          <w:szCs w:val="28"/>
        </w:rPr>
      </w:pPr>
      <w:r>
        <w:rPr>
          <w:noProof/>
        </w:rPr>
        <w:drawing>
          <wp:inline distT="0" distB="0" distL="0" distR="0">
            <wp:extent cx="809897" cy="583452"/>
            <wp:effectExtent l="0" t="0" r="0" b="7620"/>
            <wp:docPr id="21" name="Picture 21" descr="http://cliparts.co/cliparts/8TE/6by/8TE6by6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TE/6by/8TE6by6q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507" cy="585332"/>
                    </a:xfrm>
                    <a:prstGeom prst="rect">
                      <a:avLst/>
                    </a:prstGeom>
                    <a:noFill/>
                    <a:ln>
                      <a:noFill/>
                    </a:ln>
                  </pic:spPr>
                </pic:pic>
              </a:graphicData>
            </a:graphic>
          </wp:inline>
        </w:drawing>
      </w:r>
    </w:p>
    <w:p w:rsidR="003B2E87" w:rsidRPr="00D6183D" w:rsidRDefault="00351BB6" w:rsidP="003B2E8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cs="Times New Roman"/>
          <w:b/>
          <w:sz w:val="24"/>
          <w:szCs w:val="24"/>
          <w:lang w:val="es-ES"/>
        </w:rPr>
      </w:pPr>
      <w:r w:rsidRPr="00351BB6">
        <w:rPr>
          <w:bCs/>
          <w:sz w:val="28"/>
          <w:szCs w:val="28"/>
          <w:lang w:val="es-ES"/>
        </w:rPr>
        <w:t xml:space="preserve"> </w:t>
      </w:r>
      <w:r w:rsidRPr="00A36545">
        <w:rPr>
          <w:bCs/>
          <w:sz w:val="24"/>
          <w:szCs w:val="24"/>
          <w:lang w:val="es-ES"/>
        </w:rPr>
        <w:t>En caso de cierre de emergencia/o mal clima, padres/guardianes serán notificados del cierre, entrada tarde, o salida temprano por el mensajero escolar, TV local y estación de radio</w:t>
      </w:r>
      <w:r w:rsidR="003B2E87" w:rsidRPr="00A36545">
        <w:rPr>
          <w:bCs/>
          <w:sz w:val="24"/>
          <w:szCs w:val="24"/>
          <w:lang w:val="es-ES"/>
        </w:rPr>
        <w:t xml:space="preserve">.  </w:t>
      </w:r>
      <w:r w:rsidR="003B2E87" w:rsidRPr="00D6183D">
        <w:rPr>
          <w:b/>
          <w:bCs/>
          <w:sz w:val="24"/>
          <w:szCs w:val="24"/>
          <w:lang w:val="es-ES"/>
        </w:rPr>
        <w:t>Radio:</w:t>
      </w:r>
      <w:r w:rsidR="003B2E87" w:rsidRPr="00D6183D">
        <w:rPr>
          <w:bCs/>
          <w:sz w:val="24"/>
          <w:szCs w:val="24"/>
          <w:lang w:val="es-ES"/>
        </w:rPr>
        <w:t xml:space="preserve"> </w:t>
      </w:r>
      <w:r w:rsidR="003B2E87" w:rsidRPr="00D6183D">
        <w:rPr>
          <w:rFonts w:cs="Times New Roman"/>
          <w:b/>
          <w:sz w:val="24"/>
          <w:szCs w:val="24"/>
          <w:u w:val="single"/>
          <w:lang w:val="es-ES"/>
        </w:rPr>
        <w:t>WGTY 107.7,1320 WGET, 98.5FM The Peak</w:t>
      </w:r>
      <w:r w:rsidR="003B2E87" w:rsidRPr="00D6183D">
        <w:rPr>
          <w:rFonts w:cs="Times New Roman"/>
          <w:b/>
          <w:sz w:val="24"/>
          <w:szCs w:val="24"/>
          <w:lang w:val="es-ES"/>
        </w:rPr>
        <w:t xml:space="preserve">. </w:t>
      </w:r>
    </w:p>
    <w:p w:rsidR="003B2E87" w:rsidRPr="00A36545" w:rsidRDefault="003B2E87" w:rsidP="003B2E8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rFonts w:cs="Times New Roman"/>
          <w:b/>
          <w:sz w:val="24"/>
          <w:szCs w:val="24"/>
        </w:rPr>
      </w:pPr>
      <w:r w:rsidRPr="00A36545">
        <w:rPr>
          <w:rFonts w:cs="Times New Roman"/>
          <w:b/>
          <w:sz w:val="24"/>
          <w:szCs w:val="24"/>
        </w:rPr>
        <w:t xml:space="preserve">TV: </w:t>
      </w:r>
      <w:r w:rsidRPr="00A36545">
        <w:rPr>
          <w:rFonts w:cs="Times New Roman"/>
          <w:b/>
          <w:sz w:val="24"/>
          <w:szCs w:val="24"/>
          <w:u w:val="single"/>
        </w:rPr>
        <w:t>WGAL-TV, News 8 or CBS 21</w:t>
      </w:r>
      <w:r w:rsidRPr="00A36545">
        <w:rPr>
          <w:rFonts w:cs="Times New Roman"/>
          <w:b/>
          <w:sz w:val="24"/>
          <w:szCs w:val="24"/>
        </w:rPr>
        <w:t>.</w:t>
      </w:r>
    </w:p>
    <w:p w:rsidR="003B2E87" w:rsidRPr="00A36545" w:rsidRDefault="003B2E87" w:rsidP="003B2E8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24"/>
          <w:szCs w:val="24"/>
        </w:rPr>
      </w:pPr>
    </w:p>
    <w:p w:rsidR="003B2E87" w:rsidRPr="00A36545" w:rsidRDefault="00351BB6" w:rsidP="003B2E87">
      <w:pPr>
        <w:rPr>
          <w:rFonts w:ascii="Comic Sans MS" w:hAnsi="Comic Sans MS"/>
          <w:sz w:val="24"/>
          <w:szCs w:val="24"/>
          <w:lang w:val="es-ES"/>
        </w:rPr>
      </w:pPr>
      <w:r w:rsidRPr="00A36545">
        <w:rPr>
          <w:rFonts w:cs="Times New Roman"/>
          <w:sz w:val="24"/>
          <w:szCs w:val="24"/>
        </w:rPr>
        <w:t xml:space="preserve"> </w:t>
      </w:r>
      <w:r w:rsidR="00214B49" w:rsidRPr="00A36545">
        <w:rPr>
          <w:rFonts w:cs="Times New Roman"/>
          <w:sz w:val="24"/>
          <w:szCs w:val="24"/>
          <w:lang w:val="es-ES"/>
        </w:rPr>
        <w:t xml:space="preserve">También recibirá una llamada de nuestro sistema automaticé </w:t>
      </w:r>
      <w:r w:rsidR="00214B49" w:rsidRPr="00A36545">
        <w:rPr>
          <w:rFonts w:cs="Times New Roman"/>
          <w:b/>
          <w:sz w:val="24"/>
          <w:szCs w:val="24"/>
          <w:lang w:val="es-ES"/>
        </w:rPr>
        <w:t xml:space="preserve">mensajero escolar </w:t>
      </w:r>
      <w:r w:rsidR="00214B49" w:rsidRPr="00A36545">
        <w:rPr>
          <w:rFonts w:cs="Times New Roman"/>
          <w:sz w:val="24"/>
          <w:szCs w:val="24"/>
          <w:lang w:val="es-ES"/>
        </w:rPr>
        <w:t xml:space="preserve">mientras tenga un número de teléfono al corriente, que este funcionando y que este registrado en nuestra oficina central. En todas esas estaciones asegúrese de buscar </w:t>
      </w:r>
      <w:r w:rsidR="003B2E87" w:rsidRPr="00A36545">
        <w:rPr>
          <w:rFonts w:cs="Times New Roman"/>
          <w:sz w:val="24"/>
          <w:szCs w:val="24"/>
          <w:u w:val="single"/>
          <w:lang w:val="es-ES"/>
        </w:rPr>
        <w:t>ADAMS COUNTY HEAD START</w:t>
      </w:r>
      <w:r w:rsidR="003B2E87" w:rsidRPr="00A36545">
        <w:rPr>
          <w:rFonts w:cs="Times New Roman"/>
          <w:sz w:val="24"/>
          <w:szCs w:val="24"/>
          <w:lang w:val="es-ES"/>
        </w:rPr>
        <w:t>.</w:t>
      </w:r>
    </w:p>
    <w:p w:rsidR="00D945E4" w:rsidRPr="00A36545" w:rsidRDefault="00D945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24"/>
          <w:szCs w:val="24"/>
          <w:u w:val="single"/>
          <w:lang w:val="es-ES"/>
        </w:rPr>
      </w:pPr>
    </w:p>
    <w:p w:rsidR="00D945E4" w:rsidRPr="00A36545" w:rsidRDefault="00611146" w:rsidP="00D945E4">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jc w:val="center"/>
        <w:rPr>
          <w:b/>
          <w:sz w:val="24"/>
          <w:szCs w:val="24"/>
          <w:lang w:val="es-ES"/>
        </w:rPr>
      </w:pPr>
      <w:r w:rsidRPr="00A36545">
        <w:rPr>
          <w:b/>
          <w:sz w:val="24"/>
          <w:szCs w:val="24"/>
          <w:lang w:val="es-ES"/>
        </w:rPr>
        <w:t xml:space="preserve"> Procedimiento de recoger y dejar </w:t>
      </w:r>
    </w:p>
    <w:p w:rsidR="00D945E4" w:rsidRPr="00A36545" w:rsidRDefault="00D945E4" w:rsidP="00D945E4">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jc w:val="center"/>
        <w:rPr>
          <w:b/>
          <w:sz w:val="24"/>
          <w:szCs w:val="24"/>
          <w:lang w:val="es-ES"/>
        </w:rPr>
      </w:pPr>
    </w:p>
    <w:p w:rsidR="00D945E4" w:rsidRPr="00A36545" w:rsidRDefault="00611146" w:rsidP="00D945E4">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4"/>
          <w:szCs w:val="24"/>
          <w:lang w:val="es-ES"/>
        </w:rPr>
      </w:pPr>
      <w:r w:rsidRPr="00A36545">
        <w:rPr>
          <w:sz w:val="24"/>
          <w:szCs w:val="24"/>
          <w:lang w:val="es-ES"/>
        </w:rPr>
        <w:t xml:space="preserve"> Por favor mantenga en mente el horario del salon de su niño.  Los niños no deben llegar antes de la hora de entrada.  Es muy difícil para nuestras maestras preparar los materiales para las clases</w:t>
      </w:r>
      <w:r w:rsidR="00D945E4" w:rsidRPr="00A36545">
        <w:rPr>
          <w:sz w:val="24"/>
          <w:szCs w:val="24"/>
          <w:lang w:val="es-ES"/>
        </w:rPr>
        <w:t>,</w:t>
      </w:r>
      <w:r w:rsidRPr="00A36545">
        <w:rPr>
          <w:sz w:val="24"/>
          <w:szCs w:val="24"/>
          <w:lang w:val="es-ES"/>
        </w:rPr>
        <w:t xml:space="preserve"> desayuno y lecciones cuando los niños llegan temprano. También es vital que su niño sea recogido a tiempo a la hora de salida.  Si un niño no es recogido o entregado entre una hora de la hora de salida del salón,</w:t>
      </w:r>
      <w:r w:rsidR="00D945E4" w:rsidRPr="00A36545">
        <w:rPr>
          <w:sz w:val="24"/>
          <w:szCs w:val="24"/>
          <w:lang w:val="es-ES"/>
        </w:rPr>
        <w:t xml:space="preserve"> </w:t>
      </w:r>
      <w:r w:rsidRPr="00A36545">
        <w:rPr>
          <w:sz w:val="24"/>
          <w:szCs w:val="24"/>
          <w:u w:val="single"/>
          <w:lang w:val="es-ES"/>
        </w:rPr>
        <w:t xml:space="preserve"> servicios para niños y jóvenes serán contactados</w:t>
      </w:r>
      <w:r w:rsidRPr="00A36545">
        <w:rPr>
          <w:sz w:val="24"/>
          <w:szCs w:val="24"/>
          <w:lang w:val="es-ES"/>
        </w:rPr>
        <w:t>. Los padres que con frecuencia están tarde para recoger a sus niños pueden perder los servicios de Head Start.</w:t>
      </w:r>
    </w:p>
    <w:p w:rsidR="00D945E4" w:rsidRPr="00A36545" w:rsidRDefault="00D945E4" w:rsidP="00D945E4">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4"/>
          <w:szCs w:val="24"/>
          <w:lang w:val="es-ES"/>
        </w:rPr>
      </w:pPr>
    </w:p>
    <w:p w:rsidR="00611146" w:rsidRPr="00A36545" w:rsidRDefault="00611146" w:rsidP="00D945E4">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4"/>
          <w:szCs w:val="24"/>
          <w:lang w:val="es-ES"/>
        </w:rPr>
      </w:pPr>
      <w:r w:rsidRPr="00A36545">
        <w:rPr>
          <w:sz w:val="24"/>
          <w:szCs w:val="24"/>
          <w:lang w:val="es-ES"/>
        </w:rPr>
        <w:t xml:space="preserve">Tomamos la seguridad de cada uno de los </w:t>
      </w:r>
      <w:r w:rsidR="00C2371C" w:rsidRPr="00A36545">
        <w:rPr>
          <w:sz w:val="24"/>
          <w:szCs w:val="24"/>
          <w:lang w:val="es-ES"/>
        </w:rPr>
        <w:t>niños</w:t>
      </w:r>
      <w:r w:rsidRPr="00A36545">
        <w:rPr>
          <w:sz w:val="24"/>
          <w:szCs w:val="24"/>
          <w:lang w:val="es-ES"/>
        </w:rPr>
        <w:t xml:space="preserve"> a nuestro cuidado muy enserio.  Los niños no serán entregados a ningún individuo que no </w:t>
      </w:r>
      <w:r w:rsidR="00C2371C" w:rsidRPr="00A36545">
        <w:rPr>
          <w:sz w:val="24"/>
          <w:szCs w:val="24"/>
          <w:lang w:val="es-ES"/>
        </w:rPr>
        <w:t>esté</w:t>
      </w:r>
      <w:r w:rsidRPr="00A36545">
        <w:rPr>
          <w:sz w:val="24"/>
          <w:szCs w:val="24"/>
          <w:lang w:val="es-ES"/>
        </w:rPr>
        <w:t xml:space="preserve"> en nuestra hoja de contactos de emergencia.  Los empleados también pedirán identificación con foto antes de entregar al niño a alguien que no han visto antes.</w:t>
      </w:r>
      <w:r w:rsidR="00C2371C" w:rsidRPr="00A36545">
        <w:rPr>
          <w:sz w:val="24"/>
          <w:szCs w:val="24"/>
          <w:lang w:val="es-ES"/>
        </w:rPr>
        <w:t xml:space="preserve"> Cualquier cambio en la forma de emergencia debe ser hecho por escrito.</w:t>
      </w:r>
    </w:p>
    <w:p w:rsidR="00C2371C" w:rsidRPr="00A36545" w:rsidRDefault="00C2371C" w:rsidP="00D945E4">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4"/>
          <w:szCs w:val="24"/>
          <w:lang w:val="es-ES"/>
        </w:rPr>
      </w:pPr>
    </w:p>
    <w:p w:rsidR="00D945E4" w:rsidRPr="00F81825" w:rsidRDefault="00D945E4" w:rsidP="00D945E4">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4"/>
          <w:szCs w:val="24"/>
          <w:lang w:val="es-ES"/>
        </w:rPr>
      </w:pPr>
    </w:p>
    <w:p w:rsidR="00C2371C" w:rsidRPr="00A36545" w:rsidRDefault="00C2371C" w:rsidP="00D945E4">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4"/>
          <w:szCs w:val="24"/>
          <w:lang w:val="es-ES"/>
        </w:rPr>
      </w:pPr>
      <w:r w:rsidRPr="00A36545">
        <w:rPr>
          <w:sz w:val="24"/>
          <w:szCs w:val="24"/>
          <w:lang w:val="es-ES"/>
        </w:rPr>
        <w:t xml:space="preserve">Los empleados de Adams County Head Start contactaran a la policía y/o al otro padre con la custodia si un padre aparenta al personal de Head Start estar bajo los efectos de droga o alcohol. El derecho de acceso inmediato de los padres </w:t>
      </w:r>
      <w:r w:rsidR="00A36545" w:rsidRPr="00A36545">
        <w:rPr>
          <w:sz w:val="24"/>
          <w:szCs w:val="24"/>
          <w:lang w:val="es-ES"/>
        </w:rPr>
        <w:t>no permite a nuestra agencia negar al padre en custodia el acceso a su hijo, aun cuando el padre aparenta estar embriagado.  Pero, el Head Start retrasara al padre bajo los efectos lo más que sea posible, mientras contactan al otro padre, o a la policía local y los servicios de protección a los niños.</w:t>
      </w:r>
      <w:r w:rsidRPr="00A36545">
        <w:rPr>
          <w:sz w:val="24"/>
          <w:szCs w:val="24"/>
          <w:lang w:val="es-ES"/>
        </w:rPr>
        <w:t xml:space="preserve"> </w:t>
      </w:r>
    </w:p>
    <w:p w:rsidR="00D945E4" w:rsidRPr="00F81825" w:rsidRDefault="00D945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sz w:val="24"/>
          <w:szCs w:val="24"/>
          <w:lang w:val="es-ES"/>
        </w:rPr>
      </w:pPr>
    </w:p>
    <w:p w:rsidR="00A36545" w:rsidRPr="00A36545" w:rsidRDefault="00A3654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450"/>
        <w:rPr>
          <w:b/>
          <w:bCs/>
          <w:sz w:val="36"/>
          <w:szCs w:val="36"/>
          <w:u w:val="single"/>
          <w:lang w:val="es-ES"/>
        </w:rPr>
        <w:sectPr w:rsidR="00A36545" w:rsidRPr="00A36545" w:rsidSect="00E545CE">
          <w:pgSz w:w="12240" w:h="15840"/>
          <w:pgMar w:top="270" w:right="1008" w:bottom="1440" w:left="1026" w:header="1026" w:footer="1008" w:gutter="0"/>
          <w:cols w:space="720"/>
          <w:noEndnote/>
          <w:docGrid w:linePitch="326"/>
        </w:sectPr>
      </w:pPr>
      <w:r w:rsidRPr="00A36545">
        <w:rPr>
          <w:sz w:val="24"/>
          <w:szCs w:val="24"/>
          <w:lang w:val="es-ES"/>
        </w:rPr>
        <w:t>Cualquier otra persona a</w:t>
      </w:r>
      <w:r>
        <w:rPr>
          <w:sz w:val="24"/>
          <w:szCs w:val="24"/>
          <w:lang w:val="es-ES"/>
        </w:rPr>
        <w:t>utorizada que intente recoger a un</w:t>
      </w:r>
      <w:r w:rsidRPr="00A36545">
        <w:rPr>
          <w:sz w:val="24"/>
          <w:szCs w:val="24"/>
          <w:lang w:val="es-ES"/>
        </w:rPr>
        <w:t xml:space="preserve"> </w:t>
      </w:r>
      <w:r>
        <w:rPr>
          <w:sz w:val="24"/>
          <w:szCs w:val="24"/>
          <w:lang w:val="es-ES"/>
        </w:rPr>
        <w:t>niño, y aparente al los empleados o al Head Start estar bajo la influencia de drogas o alcohol se le negara el acceso al niño.  Los empleados de ACHS contactaran a los padres del niño, la policía local, y servicios de protección para niños para notificarles la situación.</w:t>
      </w:r>
    </w:p>
    <w:p w:rsidR="00CF3531" w:rsidRPr="00A36545" w:rsidRDefault="00CF353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8"/>
          <w:lang w:val="es-ES"/>
        </w:rPr>
      </w:pPr>
    </w:p>
    <w:p w:rsidR="000A17E5" w:rsidRPr="008B2315" w:rsidRDefault="008B231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szCs w:val="28"/>
          <w:lang w:val="es-ES"/>
        </w:rPr>
      </w:pPr>
      <w:r w:rsidRPr="008B2315">
        <w:rPr>
          <w:b/>
          <w:bCs/>
          <w:sz w:val="28"/>
          <w:szCs w:val="28"/>
          <w:lang w:val="es-ES"/>
        </w:rPr>
        <w:t xml:space="preserve"> Guía de enfermedades en la escuela</w:t>
      </w:r>
    </w:p>
    <w:p w:rsidR="000A17E5" w:rsidRPr="008B2315"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p>
    <w:p w:rsidR="008B2315" w:rsidRPr="00F81825" w:rsidRDefault="008B2315" w:rsidP="008B2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6"/>
          <w:szCs w:val="26"/>
          <w:lang w:val="es-ES_tradnl"/>
        </w:rPr>
      </w:pPr>
      <w:r w:rsidRPr="008B2315">
        <w:rPr>
          <w:sz w:val="28"/>
          <w:szCs w:val="28"/>
          <w:lang w:val="es-ES"/>
        </w:rPr>
        <w:t xml:space="preserve"> </w:t>
      </w:r>
      <w:r w:rsidRPr="00F81825">
        <w:rPr>
          <w:rFonts w:cs="Times New Roman"/>
          <w:sz w:val="26"/>
          <w:szCs w:val="26"/>
          <w:lang w:val="es-ES_tradnl"/>
        </w:rPr>
        <w:t xml:space="preserve">Para asegurar la salud y vitalidad de los niños y del personal de nuestro programa, le pedimos que siga las siguientes reglas mientras cuida a su niño(a) enfermo(a).  </w:t>
      </w:r>
    </w:p>
    <w:p w:rsidR="008B2315" w:rsidRPr="00F81825" w:rsidRDefault="008B2315" w:rsidP="008B2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6"/>
          <w:szCs w:val="26"/>
          <w:lang w:val="es-ES_tradnl"/>
        </w:rPr>
      </w:pPr>
    </w:p>
    <w:p w:rsidR="008B2315" w:rsidRPr="00F81825" w:rsidRDefault="008B2315" w:rsidP="008B231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6"/>
          <w:szCs w:val="26"/>
          <w:lang w:val="es-ES"/>
        </w:rPr>
      </w:pPr>
      <w:r w:rsidRPr="00F81825">
        <w:rPr>
          <w:rFonts w:cs="Times New Roman"/>
          <w:sz w:val="26"/>
          <w:szCs w:val="26"/>
          <w:lang w:val="es-ES_tradnl"/>
        </w:rPr>
        <w:t xml:space="preserve">Su niño(a) debe estar libre de </w:t>
      </w:r>
      <w:r w:rsidR="00F81825" w:rsidRPr="00F81825">
        <w:rPr>
          <w:rFonts w:cs="Times New Roman"/>
          <w:sz w:val="26"/>
          <w:szCs w:val="26"/>
          <w:lang w:val="es-ES_tradnl"/>
        </w:rPr>
        <w:t>cualquiera de</w:t>
      </w:r>
      <w:r w:rsidR="00ED0165">
        <w:rPr>
          <w:rFonts w:cs="Times New Roman"/>
          <w:sz w:val="26"/>
          <w:szCs w:val="26"/>
          <w:lang w:val="es-ES_tradnl"/>
        </w:rPr>
        <w:t xml:space="preserve"> los siguientes síntomas  por lo menos </w:t>
      </w:r>
      <w:r w:rsidRPr="00F81825">
        <w:rPr>
          <w:rFonts w:cs="Times New Roman"/>
          <w:sz w:val="26"/>
          <w:szCs w:val="26"/>
          <w:lang w:val="es-ES_tradnl"/>
        </w:rPr>
        <w:t xml:space="preserve">24 horas antes de asistir a la escuela: </w:t>
      </w:r>
    </w:p>
    <w:p w:rsidR="00F81825" w:rsidRPr="00F81825" w:rsidRDefault="00F81825" w:rsidP="00F81825">
      <w:pPr>
        <w:pStyle w:val="Level1"/>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0"/>
        <w:outlineLvl w:val="9"/>
        <w:rPr>
          <w:rFonts w:cs="Times New Roman"/>
          <w:sz w:val="26"/>
          <w:szCs w:val="26"/>
          <w:lang w:val="es-ES_tradnl"/>
        </w:rPr>
      </w:pPr>
    </w:p>
    <w:p w:rsidR="00F81825" w:rsidRPr="00F81825" w:rsidRDefault="00ED0165" w:rsidP="00F81825">
      <w:pPr>
        <w:pStyle w:val="Level1"/>
        <w:numPr>
          <w:ilvl w:val="0"/>
          <w:numId w:val="2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Pr>
          <w:rFonts w:cs="Times New Roman"/>
          <w:sz w:val="26"/>
          <w:szCs w:val="26"/>
          <w:lang w:val="es-ES_tradnl"/>
        </w:rPr>
        <w:t>Fiebre de 100.5 grados o cambios de comportamiento</w:t>
      </w:r>
    </w:p>
    <w:p w:rsidR="008B2315" w:rsidRPr="00F81825" w:rsidRDefault="008B2315" w:rsidP="00F81825">
      <w:pPr>
        <w:pStyle w:val="Level1"/>
        <w:numPr>
          <w:ilvl w:val="0"/>
          <w:numId w:val="2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F81825">
        <w:rPr>
          <w:rFonts w:cs="Times New Roman"/>
          <w:sz w:val="26"/>
          <w:szCs w:val="26"/>
          <w:lang w:val="es-ES_tradnl"/>
        </w:rPr>
        <w:t>Diarrea (</w:t>
      </w:r>
      <w:r w:rsidR="00ED0165">
        <w:rPr>
          <w:rFonts w:cs="Times New Roman"/>
          <w:sz w:val="26"/>
          <w:szCs w:val="26"/>
          <w:lang w:val="es-ES_tradnl"/>
        </w:rPr>
        <w:t>exceda 2</w:t>
      </w:r>
      <w:r w:rsidRPr="00F81825">
        <w:rPr>
          <w:rFonts w:cs="Times New Roman"/>
          <w:sz w:val="26"/>
          <w:szCs w:val="26"/>
          <w:lang w:val="es-ES_tradnl"/>
        </w:rPr>
        <w:t xml:space="preserve"> o más </w:t>
      </w:r>
      <w:r w:rsidR="00ED0165">
        <w:rPr>
          <w:rFonts w:cs="Times New Roman"/>
          <w:sz w:val="26"/>
          <w:szCs w:val="26"/>
          <w:lang w:val="es-ES_tradnl"/>
        </w:rPr>
        <w:t>veces de lo normal</w:t>
      </w:r>
      <w:r w:rsidRPr="00F81825">
        <w:rPr>
          <w:rFonts w:cs="Times New Roman"/>
          <w:sz w:val="26"/>
          <w:szCs w:val="26"/>
          <w:lang w:val="es-ES_tradnl"/>
        </w:rPr>
        <w:t>)</w:t>
      </w:r>
    </w:p>
    <w:p w:rsidR="008B2315" w:rsidRPr="00F81825" w:rsidRDefault="00ED0165" w:rsidP="00F81825">
      <w:pPr>
        <w:pStyle w:val="Level1"/>
        <w:numPr>
          <w:ilvl w:val="0"/>
          <w:numId w:val="2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Pr>
          <w:rFonts w:cs="Times New Roman"/>
          <w:sz w:val="26"/>
          <w:szCs w:val="26"/>
          <w:lang w:val="es-ES_tradnl"/>
        </w:rPr>
        <w:t>Vómito (2 o más veces en 24 horas</w:t>
      </w:r>
      <w:r w:rsidR="008B2315" w:rsidRPr="00F81825">
        <w:rPr>
          <w:rFonts w:cs="Times New Roman"/>
          <w:sz w:val="26"/>
          <w:szCs w:val="26"/>
          <w:lang w:val="es-ES_tradnl"/>
        </w:rPr>
        <w:t>)</w:t>
      </w:r>
    </w:p>
    <w:p w:rsidR="008B2315" w:rsidRPr="00F81825" w:rsidRDefault="00ED0165" w:rsidP="00F81825">
      <w:pPr>
        <w:pStyle w:val="Level1"/>
        <w:numPr>
          <w:ilvl w:val="0"/>
          <w:numId w:val="2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Pr>
          <w:rFonts w:cs="Times New Roman"/>
          <w:sz w:val="26"/>
          <w:szCs w:val="26"/>
          <w:lang w:val="es-ES_tradnl"/>
        </w:rPr>
        <w:t>Sarpullido con fiebre o cambio de comportamiento</w:t>
      </w:r>
    </w:p>
    <w:p w:rsidR="008B2315" w:rsidRPr="00ED0165" w:rsidRDefault="00ED0165" w:rsidP="00ED0165">
      <w:pPr>
        <w:pStyle w:val="Level1"/>
        <w:numPr>
          <w:ilvl w:val="0"/>
          <w:numId w:val="2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ED0165">
        <w:rPr>
          <w:rFonts w:cs="Times New Roman"/>
          <w:sz w:val="26"/>
          <w:szCs w:val="26"/>
          <w:lang w:val="es-ES_tradnl"/>
        </w:rPr>
        <w:t>Sangre o mucosidad en el</w:t>
      </w:r>
      <w:r w:rsidR="008B2315" w:rsidRPr="00ED0165">
        <w:rPr>
          <w:rFonts w:cs="Times New Roman"/>
          <w:sz w:val="26"/>
          <w:szCs w:val="26"/>
          <w:lang w:val="es-ES_tradnl"/>
        </w:rPr>
        <w:t xml:space="preserve"> excrementos </w:t>
      </w:r>
    </w:p>
    <w:p w:rsidR="00ED0165" w:rsidRPr="00F81825" w:rsidRDefault="00ED01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6"/>
          <w:szCs w:val="26"/>
          <w:lang w:val="es-ES"/>
        </w:rPr>
      </w:pPr>
    </w:p>
    <w:p w:rsidR="00F81825" w:rsidRPr="00F81825" w:rsidRDefault="00F81825" w:rsidP="00F8182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6"/>
          <w:szCs w:val="26"/>
          <w:lang w:val="es-ES_tradnl"/>
        </w:rPr>
      </w:pPr>
      <w:r w:rsidRPr="00F81825">
        <w:rPr>
          <w:rFonts w:cs="Times New Roman"/>
          <w:sz w:val="26"/>
          <w:szCs w:val="26"/>
          <w:lang w:val="es-ES_tradnl"/>
        </w:rPr>
        <w:t>Si alguno de los siguientes ha sido diagnosticado, el padre o tutor debe presentar prueba de que la enfermedad ha sido tratada 24 horas antes del regreso del niño(a) a Head Start:</w:t>
      </w:r>
    </w:p>
    <w:p w:rsidR="00F81825" w:rsidRPr="00F81825" w:rsidRDefault="00F81825" w:rsidP="00F81825">
      <w:pPr>
        <w:pStyle w:val="Level1"/>
        <w:numPr>
          <w:ilvl w:val="0"/>
          <w:numId w:val="26"/>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F81825">
        <w:rPr>
          <w:rFonts w:cs="Times New Roman"/>
          <w:sz w:val="26"/>
          <w:szCs w:val="26"/>
          <w:lang w:val="es-ES_tradnl"/>
        </w:rPr>
        <w:t>Sarna</w:t>
      </w:r>
      <w:r w:rsidR="00ED0165">
        <w:rPr>
          <w:rFonts w:cs="Times New Roman"/>
          <w:sz w:val="26"/>
          <w:szCs w:val="26"/>
          <w:lang w:val="es-ES_tradnl"/>
        </w:rPr>
        <w:t xml:space="preserve">  (hasta que haya comenzado el primer tratamiento) </w:t>
      </w:r>
    </w:p>
    <w:p w:rsidR="00F81825" w:rsidRPr="00F81825" w:rsidRDefault="00F81825" w:rsidP="00F81825">
      <w:pPr>
        <w:pStyle w:val="Level1"/>
        <w:numPr>
          <w:ilvl w:val="0"/>
          <w:numId w:val="26"/>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F81825">
        <w:rPr>
          <w:rFonts w:cs="Times New Roman"/>
          <w:sz w:val="26"/>
          <w:szCs w:val="26"/>
          <w:lang w:val="es-ES_tradnl"/>
        </w:rPr>
        <w:t>Impétigo</w:t>
      </w:r>
      <w:r w:rsidR="00ED0165">
        <w:rPr>
          <w:rFonts w:cs="Times New Roman"/>
          <w:sz w:val="26"/>
          <w:szCs w:val="26"/>
          <w:lang w:val="es-ES_tradnl"/>
        </w:rPr>
        <w:t xml:space="preserve">  ( debe estar cubierto con vendas contra el agua)</w:t>
      </w:r>
    </w:p>
    <w:p w:rsidR="00F81825" w:rsidRPr="00F81825" w:rsidRDefault="00F81825" w:rsidP="00F81825">
      <w:pPr>
        <w:pStyle w:val="Level1"/>
        <w:numPr>
          <w:ilvl w:val="0"/>
          <w:numId w:val="26"/>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F81825">
        <w:rPr>
          <w:rFonts w:cs="Times New Roman"/>
          <w:sz w:val="26"/>
          <w:szCs w:val="26"/>
          <w:lang w:val="es-ES_tradnl"/>
        </w:rPr>
        <w:t>Estreptococo (Infección bacterial de garganta)</w:t>
      </w:r>
    </w:p>
    <w:p w:rsidR="00F81825" w:rsidRDefault="00F81825" w:rsidP="002B441A">
      <w:pPr>
        <w:pStyle w:val="Level1"/>
        <w:numPr>
          <w:ilvl w:val="0"/>
          <w:numId w:val="26"/>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2B441A">
        <w:rPr>
          <w:rFonts w:cs="Times New Roman"/>
          <w:sz w:val="26"/>
          <w:szCs w:val="26"/>
          <w:lang w:val="es-ES_tradnl"/>
        </w:rPr>
        <w:t>Tiña</w:t>
      </w:r>
    </w:p>
    <w:p w:rsidR="002B441A" w:rsidRPr="002B441A" w:rsidRDefault="002B441A" w:rsidP="002B441A">
      <w:pPr>
        <w:pStyle w:val="Level1"/>
        <w:numPr>
          <w:ilvl w:val="0"/>
          <w:numId w:val="26"/>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Pr>
          <w:rFonts w:cs="Times New Roman"/>
          <w:sz w:val="26"/>
          <w:szCs w:val="26"/>
          <w:lang w:val="es-ES_tradnl"/>
        </w:rPr>
        <w:t>Piojos o liendres (hasta después del primer tratamiento)</w:t>
      </w:r>
    </w:p>
    <w:p w:rsidR="00F81825" w:rsidRPr="00F81825" w:rsidRDefault="00F81825" w:rsidP="00F8182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6"/>
          <w:szCs w:val="26"/>
          <w:lang w:val="es-ES_tradnl"/>
        </w:rPr>
      </w:pPr>
    </w:p>
    <w:p w:rsidR="00F81825" w:rsidRPr="00F81825" w:rsidRDefault="00F81825" w:rsidP="00F8182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6"/>
          <w:szCs w:val="26"/>
          <w:lang w:val="es-ES_tradnl"/>
        </w:rPr>
      </w:pPr>
      <w:r w:rsidRPr="00F81825">
        <w:rPr>
          <w:rFonts w:cs="Times New Roman"/>
          <w:sz w:val="26"/>
          <w:szCs w:val="26"/>
          <w:lang w:val="es-ES_tradnl"/>
        </w:rPr>
        <w:t xml:space="preserve">Si su niño(a) ha sido diagnosticado(a) con alguna de las siguientes enfermedades, él o ella </w:t>
      </w:r>
      <w:r w:rsidR="002B441A">
        <w:rPr>
          <w:rFonts w:cs="Times New Roman"/>
          <w:sz w:val="26"/>
          <w:szCs w:val="26"/>
          <w:lang w:val="es-ES_tradnl"/>
        </w:rPr>
        <w:t xml:space="preserve"> no puede regresar al Head Start hasta que un doctor haya determinado que ya no son contagiosos: </w:t>
      </w:r>
    </w:p>
    <w:p w:rsidR="00F81825" w:rsidRPr="00F81825" w:rsidRDefault="00F81825" w:rsidP="00F81825">
      <w:pPr>
        <w:pStyle w:val="Level1"/>
        <w:numPr>
          <w:ilvl w:val="0"/>
          <w:numId w:val="2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F81825">
        <w:rPr>
          <w:rFonts w:cs="Times New Roman"/>
          <w:sz w:val="26"/>
          <w:szCs w:val="26"/>
          <w:lang w:val="es-ES_tradnl"/>
        </w:rPr>
        <w:t>Varicela</w:t>
      </w:r>
      <w:r w:rsidR="002B441A">
        <w:rPr>
          <w:rFonts w:cs="Times New Roman"/>
          <w:sz w:val="26"/>
          <w:szCs w:val="26"/>
          <w:lang w:val="es-ES_tradnl"/>
        </w:rPr>
        <w:t>/viruela (hasta que todas las ampollas hayan secado o tengan costra)</w:t>
      </w:r>
    </w:p>
    <w:p w:rsidR="00F81825" w:rsidRPr="00F81825" w:rsidRDefault="00F81825" w:rsidP="00F81825">
      <w:pPr>
        <w:pStyle w:val="Level1"/>
        <w:numPr>
          <w:ilvl w:val="0"/>
          <w:numId w:val="2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F81825">
        <w:rPr>
          <w:rFonts w:cs="Times New Roman"/>
          <w:sz w:val="26"/>
          <w:szCs w:val="26"/>
          <w:lang w:val="es-ES_tradnl"/>
        </w:rPr>
        <w:t>Sarampión</w:t>
      </w:r>
    </w:p>
    <w:p w:rsidR="00F81825" w:rsidRDefault="00F81825" w:rsidP="00F81825">
      <w:pPr>
        <w:pStyle w:val="Level1"/>
        <w:numPr>
          <w:ilvl w:val="0"/>
          <w:numId w:val="2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sidRPr="00F81825">
        <w:rPr>
          <w:rFonts w:cs="Times New Roman"/>
          <w:sz w:val="26"/>
          <w:szCs w:val="26"/>
          <w:lang w:val="es-ES_tradnl"/>
        </w:rPr>
        <w:t>Paperas</w:t>
      </w:r>
    </w:p>
    <w:p w:rsidR="002B441A" w:rsidRDefault="002B441A" w:rsidP="00F81825">
      <w:pPr>
        <w:pStyle w:val="Level1"/>
        <w:numPr>
          <w:ilvl w:val="0"/>
          <w:numId w:val="2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Pr>
          <w:rFonts w:cs="Times New Roman"/>
          <w:sz w:val="26"/>
          <w:szCs w:val="26"/>
          <w:lang w:val="es-ES_tradnl"/>
        </w:rPr>
        <w:t>Rubeola</w:t>
      </w:r>
    </w:p>
    <w:p w:rsidR="002B441A" w:rsidRDefault="002B441A" w:rsidP="00F81825">
      <w:pPr>
        <w:pStyle w:val="Level1"/>
        <w:numPr>
          <w:ilvl w:val="0"/>
          <w:numId w:val="2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Pr>
          <w:rFonts w:cs="Times New Roman"/>
          <w:sz w:val="26"/>
          <w:szCs w:val="26"/>
          <w:lang w:val="es-ES_tradnl"/>
        </w:rPr>
        <w:t xml:space="preserve">Tos ferina  </w:t>
      </w:r>
    </w:p>
    <w:p w:rsidR="002B441A" w:rsidRPr="00F81825" w:rsidRDefault="002B441A" w:rsidP="00F81825">
      <w:pPr>
        <w:pStyle w:val="Level1"/>
        <w:numPr>
          <w:ilvl w:val="0"/>
          <w:numId w:val="2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9"/>
        <w:rPr>
          <w:rFonts w:cs="Times New Roman"/>
          <w:sz w:val="26"/>
          <w:szCs w:val="26"/>
          <w:lang w:val="es-ES_tradnl"/>
        </w:rPr>
      </w:pPr>
      <w:r>
        <w:rPr>
          <w:rFonts w:cs="Times New Roman"/>
          <w:sz w:val="26"/>
          <w:szCs w:val="26"/>
          <w:lang w:val="es-ES_tradnl"/>
        </w:rPr>
        <w:t>Hepatitis A</w:t>
      </w:r>
    </w:p>
    <w:p w:rsidR="00F81825" w:rsidRPr="00F81825" w:rsidRDefault="00F81825" w:rsidP="00F8182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6"/>
          <w:szCs w:val="26"/>
          <w:lang w:val="es-ES_tradnl"/>
        </w:rPr>
      </w:pPr>
    </w:p>
    <w:p w:rsidR="002B441A" w:rsidRDefault="002B441A" w:rsidP="00F8182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6"/>
          <w:szCs w:val="26"/>
          <w:lang w:val="es-ES_tradnl"/>
        </w:rPr>
      </w:pPr>
    </w:p>
    <w:p w:rsidR="00F81825" w:rsidRPr="00F81825" w:rsidRDefault="002B441A" w:rsidP="00F8182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6"/>
          <w:szCs w:val="26"/>
          <w:lang w:val="es-ES_tradnl"/>
        </w:rPr>
      </w:pPr>
      <w:r>
        <w:rPr>
          <w:rFonts w:cs="Times New Roman"/>
          <w:b/>
          <w:sz w:val="26"/>
          <w:szCs w:val="26"/>
          <w:lang w:val="es-ES_tradnl"/>
        </w:rPr>
        <w:t>Exclusión temporal es recomendada cuando su niño no se siente bien por cualquier motivo</w:t>
      </w:r>
      <w:r w:rsidR="00FB5A12">
        <w:rPr>
          <w:rFonts w:cs="Times New Roman"/>
          <w:b/>
          <w:sz w:val="26"/>
          <w:szCs w:val="26"/>
          <w:lang w:val="es-ES_tradnl"/>
        </w:rPr>
        <w:t xml:space="preserve"> y no puede participar cómodamente en las actividades como es determinado por los empleados del Head Start, o si la enfermedad requiere más cuidado que los empleados determinen que ellos pueden dar sin comprometer su habilidad de cuidar otros niños.</w:t>
      </w:r>
      <w:r w:rsidR="00FB5A12" w:rsidRPr="00F81825">
        <w:rPr>
          <w:rFonts w:cs="Times New Roman"/>
          <w:sz w:val="26"/>
          <w:szCs w:val="26"/>
          <w:lang w:val="es-ES_tradnl"/>
        </w:rPr>
        <w:t xml:space="preserve"> Estas</w:t>
      </w:r>
      <w:r w:rsidR="00F81825" w:rsidRPr="00F81825">
        <w:rPr>
          <w:rFonts w:cs="Times New Roman"/>
          <w:sz w:val="26"/>
          <w:szCs w:val="26"/>
          <w:lang w:val="es-ES_tradnl"/>
        </w:rPr>
        <w:t xml:space="preserve"> reglas han sido creadas de acuerdo a las Reglas de la Academia Americana Pediátrica para niños pre-escolares y existen para asegurar la seguridad de todos los niños y empleados de Head Start. Si tiene alguna pregunta por favor llame a nuestra enfermera al 337-1337 o al 1-877-777-1550 ext. 238.</w:t>
      </w:r>
    </w:p>
    <w:p w:rsidR="000A17E5" w:rsidRPr="00F81825" w:rsidRDefault="000A17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u w:val="single"/>
          <w:lang w:val="es-ES_tradnl"/>
        </w:rPr>
      </w:pPr>
    </w:p>
    <w:p w:rsidR="004031F9" w:rsidRPr="00F81825" w:rsidRDefault="004031F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sz w:val="18"/>
          <w:szCs w:val="18"/>
          <w:lang w:val="es-ES"/>
        </w:rPr>
      </w:pPr>
    </w:p>
    <w:p w:rsidR="004031F9" w:rsidRPr="00F81825" w:rsidRDefault="004031F9" w:rsidP="004031F9">
      <w:pPr>
        <w:rPr>
          <w:rFonts w:ascii="Arial Narrow" w:hAnsi="Arial Narrow" w:cs="Arial Narrow"/>
          <w:sz w:val="18"/>
          <w:szCs w:val="18"/>
          <w:lang w:val="es-ES"/>
        </w:rPr>
      </w:pPr>
    </w:p>
    <w:p w:rsidR="000A17E5" w:rsidRPr="00F81825" w:rsidRDefault="000A17E5" w:rsidP="00222AFE">
      <w:pPr>
        <w:tabs>
          <w:tab w:val="left" w:pos="3570"/>
        </w:tabs>
        <w:rPr>
          <w:rFonts w:ascii="Arial Narrow" w:hAnsi="Arial Narrow" w:cs="Arial Narrow"/>
          <w:sz w:val="18"/>
          <w:szCs w:val="18"/>
          <w:lang w:val="es-ES"/>
        </w:rPr>
        <w:sectPr w:rsidR="000A17E5" w:rsidRPr="00F81825" w:rsidSect="00462138">
          <w:pgSz w:w="12240" w:h="15840"/>
          <w:pgMar w:top="720" w:right="1008" w:bottom="1440" w:left="1026" w:header="1026" w:footer="1008" w:gutter="0"/>
          <w:cols w:space="720"/>
          <w:noEndnote/>
          <w:docGrid w:linePitch="326"/>
        </w:sectPr>
      </w:pPr>
    </w:p>
    <w:p w:rsidR="00BE0151" w:rsidRPr="00701856" w:rsidRDefault="00701856"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r w:rsidRPr="00701856">
        <w:rPr>
          <w:lang w:val="es-ES"/>
        </w:rPr>
        <w:lastRenderedPageBreak/>
        <w:t>Fecha</w:t>
      </w:r>
      <w:r w:rsidR="00BE0151" w:rsidRPr="00701856">
        <w:rPr>
          <w:lang w:val="es-ES"/>
        </w:rPr>
        <w:t>_____________________</w:t>
      </w:r>
    </w:p>
    <w:p w:rsidR="00BE0151" w:rsidRPr="00701856"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p>
    <w:p w:rsidR="00BE0151" w:rsidRPr="00701856" w:rsidRDefault="00701856"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r w:rsidRPr="00701856">
        <w:rPr>
          <w:lang w:val="es-ES"/>
        </w:rPr>
        <w:t>Nombre del Niño</w:t>
      </w:r>
      <w:r w:rsidR="00BE0151" w:rsidRPr="00701856">
        <w:rPr>
          <w:lang w:val="es-ES"/>
        </w:rPr>
        <w:t>______________________________</w:t>
      </w:r>
    </w:p>
    <w:p w:rsidR="00BE0151" w:rsidRPr="00701856"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p>
    <w:p w:rsidR="00701856" w:rsidRDefault="00701856"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r>
        <w:rPr>
          <w:lang w:val="es-ES"/>
        </w:rPr>
        <w:t xml:space="preserve">Fecha de ausencia </w:t>
      </w:r>
      <w:r w:rsidRPr="00701856">
        <w:rPr>
          <w:lang w:val="es-ES"/>
        </w:rPr>
        <w:t xml:space="preserve"> </w:t>
      </w:r>
      <w:r w:rsidR="00BE0151" w:rsidRPr="00701856">
        <w:rPr>
          <w:lang w:val="es-ES"/>
        </w:rPr>
        <w:t>________________________</w:t>
      </w:r>
      <w:r>
        <w:rPr>
          <w:lang w:val="es-ES"/>
        </w:rPr>
        <w:t xml:space="preserve"> </w:t>
      </w:r>
    </w:p>
    <w:p w:rsidR="00BE0151" w:rsidRPr="00701856" w:rsidRDefault="00701856"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r>
        <w:rPr>
          <w:lang w:val="es-ES"/>
        </w:rPr>
        <w:t>porque</w:t>
      </w:r>
      <w:r w:rsidR="00BE0151" w:rsidRPr="0038634A">
        <w:rPr>
          <w:lang w:val="es-ES"/>
        </w:rPr>
        <w:t>_________</w:t>
      </w:r>
      <w:r w:rsidRPr="0038634A">
        <w:rPr>
          <w:lang w:val="es-ES"/>
        </w:rPr>
        <w:t>_______________________________</w:t>
      </w:r>
    </w:p>
    <w:p w:rsidR="00BE0151" w:rsidRPr="0038634A"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p>
    <w:p w:rsidR="00BE0151" w:rsidRPr="0038634A"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r w:rsidRPr="0038634A">
        <w:rPr>
          <w:lang w:val="es-ES"/>
        </w:rPr>
        <w:t>________________________________________</w:t>
      </w:r>
    </w:p>
    <w:p w:rsidR="00BE0151" w:rsidRPr="0038634A"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p>
    <w:p w:rsidR="00BE0151" w:rsidRPr="0038634A"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p>
    <w:p w:rsidR="00BE0151" w:rsidRPr="0038634A" w:rsidRDefault="00701856"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r w:rsidRPr="0038634A">
        <w:rPr>
          <w:lang w:val="es-ES"/>
        </w:rPr>
        <w:t xml:space="preserve"> Firma de padres</w:t>
      </w:r>
    </w:p>
    <w:p w:rsidR="00BE0151" w:rsidRPr="0038634A"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p>
    <w:p w:rsidR="00BE0151" w:rsidRPr="0038634A"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r w:rsidRPr="0038634A">
        <w:rPr>
          <w:lang w:val="es-ES"/>
        </w:rPr>
        <w:t>____________________________</w:t>
      </w:r>
    </w:p>
    <w:p w:rsidR="00BE0151" w:rsidRPr="0038634A" w:rsidRDefault="00BE0151" w:rsidP="004031F9">
      <w:pPr>
        <w:framePr w:w="5076" w:h="4276" w:hRule="exact" w:hSpace="240" w:vSpace="240" w:wrap="auto" w:vAnchor="text" w:hAnchor="page" w:x="661" w:y="2611"/>
        <w:pBdr>
          <w:top w:val="single" w:sz="7" w:space="0" w:color="000000"/>
          <w:left w:val="single" w:sz="7" w:space="0" w:color="000000"/>
          <w:bottom w:val="single" w:sz="7" w:space="0" w:color="000000"/>
          <w:right w:val="single" w:sz="7" w:space="0" w:color="000000"/>
        </w:pBdr>
        <w:rPr>
          <w:lang w:val="es-ES"/>
        </w:rPr>
      </w:pPr>
      <w:r w:rsidRPr="0038634A">
        <w:rPr>
          <w:lang w:val="es-ES"/>
        </w:rPr>
        <w:t xml:space="preserve">                                </w:t>
      </w:r>
    </w:p>
    <w:p w:rsidR="000A17E5" w:rsidRPr="0038634A" w:rsidRDefault="000A17E5" w:rsidP="00222AFE">
      <w:pPr>
        <w:widowControl/>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s>
        <w:rPr>
          <w:b/>
          <w:bCs/>
          <w:sz w:val="36"/>
          <w:szCs w:val="36"/>
          <w:lang w:val="es-ES"/>
        </w:rPr>
      </w:pPr>
    </w:p>
    <w:p w:rsidR="000A17E5" w:rsidRPr="0038634A" w:rsidRDefault="000A17E5">
      <w:pPr>
        <w:widowControl/>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s>
        <w:ind w:left="-810" w:firstLine="4320"/>
        <w:rPr>
          <w:vanish/>
          <w:lang w:val="es-ES"/>
        </w:rPr>
      </w:pPr>
    </w:p>
    <w:p w:rsidR="00BE0151" w:rsidRPr="0038634A" w:rsidRDefault="000A17E5" w:rsidP="004031F9">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r w:rsidRPr="0038634A">
        <w:rPr>
          <w:lang w:val="es-ES"/>
        </w:rPr>
        <w:t xml:space="preserve">                                        </w:t>
      </w: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Fecha_____________________</w:t>
      </w: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r w:rsidRPr="00701856">
        <w:rPr>
          <w:lang w:val="es-ES"/>
        </w:rPr>
        <w:t>Nombre del Niño______________________________</w:t>
      </w: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p>
    <w:p w:rsid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r>
        <w:rPr>
          <w:lang w:val="es-ES"/>
        </w:rPr>
        <w:t xml:space="preserve">Fecha de ausencia </w:t>
      </w:r>
      <w:r w:rsidRPr="00701856">
        <w:rPr>
          <w:lang w:val="es-ES"/>
        </w:rPr>
        <w:t xml:space="preserve">  </w:t>
      </w:r>
      <w:r>
        <w:rPr>
          <w:lang w:val="es-ES"/>
        </w:rPr>
        <w:t xml:space="preserve"> </w:t>
      </w:r>
      <w:r w:rsidRPr="00701856">
        <w:rPr>
          <w:lang w:val="es-ES"/>
        </w:rPr>
        <w:t xml:space="preserve"> ________________________</w:t>
      </w:r>
      <w:r>
        <w:rPr>
          <w:lang w:val="es-ES"/>
        </w:rPr>
        <w:t xml:space="preserve"> </w:t>
      </w: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r>
        <w:rPr>
          <w:lang w:val="es-ES"/>
        </w:rPr>
        <w:t>porque</w:t>
      </w:r>
      <w:r w:rsidRPr="00701856">
        <w:rPr>
          <w:lang w:val="es-ES"/>
        </w:rPr>
        <w:t>________________________________________</w:t>
      </w: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r w:rsidRPr="00701856">
        <w:rPr>
          <w:lang w:val="es-ES"/>
        </w:rPr>
        <w:t>________________________________________</w:t>
      </w: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Firma de padres</w:t>
      </w: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r w:rsidRPr="00701856">
        <w:rPr>
          <w:lang w:val="es-ES"/>
        </w:rPr>
        <w:t>____________________________</w:t>
      </w:r>
    </w:p>
    <w:p w:rsidR="00BE0151" w:rsidRPr="00701856" w:rsidRDefault="00BE0151" w:rsidP="004031F9">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p>
    <w:p w:rsidR="000A17E5" w:rsidRPr="00701856" w:rsidRDefault="000A17E5" w:rsidP="004031F9">
      <w:pPr>
        <w:framePr w:w="5255" w:h="4512" w:hRule="exact" w:hSpace="240" w:vSpace="240" w:wrap="auto" w:vAnchor="text" w:hAnchor="page" w:x="6511" w:y="7037"/>
        <w:pBdr>
          <w:top w:val="single" w:sz="7" w:space="0" w:color="000000"/>
          <w:left w:val="single" w:sz="7" w:space="0" w:color="000000"/>
          <w:bottom w:val="single" w:sz="7" w:space="0" w:color="000000"/>
          <w:right w:val="single" w:sz="7" w:space="0" w:color="000000"/>
        </w:pBdr>
        <w:rPr>
          <w:lang w:val="es-ES"/>
        </w:rPr>
      </w:pPr>
    </w:p>
    <w:p w:rsid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w:t>
      </w: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r w:rsidRPr="00701856">
        <w:rPr>
          <w:lang w:val="es-ES"/>
        </w:rPr>
        <w:t>Fecha_____________________</w:t>
      </w: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r w:rsidRPr="00701856">
        <w:rPr>
          <w:lang w:val="es-ES"/>
        </w:rPr>
        <w:t>Nombre del Niño______________________________</w:t>
      </w: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p>
    <w:p w:rsid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r>
        <w:rPr>
          <w:lang w:val="es-ES"/>
        </w:rPr>
        <w:t xml:space="preserve">Fecha de ausencia </w:t>
      </w:r>
      <w:r w:rsidRPr="00701856">
        <w:rPr>
          <w:lang w:val="es-ES"/>
        </w:rPr>
        <w:t xml:space="preserve"> ________________________</w:t>
      </w:r>
      <w:r>
        <w:rPr>
          <w:lang w:val="es-ES"/>
        </w:rPr>
        <w:t xml:space="preserve"> </w:t>
      </w: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r>
        <w:rPr>
          <w:lang w:val="es-ES"/>
        </w:rPr>
        <w:t>porque</w:t>
      </w:r>
      <w:r w:rsidRPr="00701856">
        <w:rPr>
          <w:lang w:val="es-ES"/>
        </w:rPr>
        <w:t>________________________________________</w:t>
      </w: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r w:rsidRPr="00701856">
        <w:rPr>
          <w:lang w:val="es-ES"/>
        </w:rPr>
        <w:t>________________________________________</w:t>
      </w: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Firma de padres</w:t>
      </w: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r w:rsidRPr="00701856">
        <w:rPr>
          <w:lang w:val="es-ES"/>
        </w:rPr>
        <w:t>____________________________</w:t>
      </w:r>
    </w:p>
    <w:p w:rsidR="004031F9" w:rsidRPr="00701856" w:rsidRDefault="004031F9" w:rsidP="004031F9">
      <w:pPr>
        <w:framePr w:w="5102" w:h="4512" w:hRule="exact" w:hSpace="240" w:vSpace="240" w:wrap="auto" w:vAnchor="page" w:hAnchor="page" w:x="601" w:y="8806"/>
        <w:pBdr>
          <w:top w:val="single" w:sz="7" w:space="0" w:color="000000"/>
          <w:left w:val="single" w:sz="7" w:space="0" w:color="000000"/>
          <w:bottom w:val="single" w:sz="7" w:space="0" w:color="000000"/>
          <w:right w:val="single" w:sz="7" w:space="0" w:color="000000"/>
        </w:pBdr>
        <w:rPr>
          <w:lang w:val="es-ES"/>
        </w:rPr>
      </w:pPr>
    </w:p>
    <w:p w:rsidR="004031F9" w:rsidRPr="00701856" w:rsidRDefault="00701856" w:rsidP="004031F9">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w:t>
      </w:r>
    </w:p>
    <w:p w:rsidR="00701856" w:rsidRPr="00701856" w:rsidRDefault="004031F9"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w:t>
      </w:r>
      <w:r w:rsidR="00701856" w:rsidRPr="00701856">
        <w:rPr>
          <w:lang w:val="es-ES"/>
        </w:rPr>
        <w:t>Fecha_____________________</w:t>
      </w: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sidRPr="00701856">
        <w:rPr>
          <w:lang w:val="es-ES"/>
        </w:rPr>
        <w:t>Nombre del Niño______________________________</w:t>
      </w: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p>
    <w:p w:rsid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w:t>
      </w:r>
      <w:r>
        <w:rPr>
          <w:lang w:val="es-ES"/>
        </w:rPr>
        <w:t xml:space="preserve">Fecha de ausencia </w:t>
      </w:r>
      <w:r w:rsidRPr="00701856">
        <w:rPr>
          <w:lang w:val="es-ES"/>
        </w:rPr>
        <w:t xml:space="preserve"> ________________________</w:t>
      </w:r>
      <w:r>
        <w:rPr>
          <w:lang w:val="es-ES"/>
        </w:rPr>
        <w:t xml:space="preserve"> </w:t>
      </w: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Pr>
          <w:lang w:val="es-ES"/>
        </w:rPr>
        <w:t>porque</w:t>
      </w:r>
      <w:r w:rsidRPr="00701856">
        <w:rPr>
          <w:lang w:val="es-ES"/>
        </w:rPr>
        <w:t>________________________________________</w:t>
      </w: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sidRPr="00701856">
        <w:rPr>
          <w:lang w:val="es-ES"/>
        </w:rPr>
        <w:t>________________________________________</w:t>
      </w: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Firma de padres</w:t>
      </w: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p>
    <w:p w:rsidR="00701856" w:rsidRPr="00701856" w:rsidRDefault="00701856" w:rsidP="00701856">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sidRPr="00701856">
        <w:rPr>
          <w:lang w:val="es-ES"/>
        </w:rPr>
        <w:t>____________________________</w:t>
      </w:r>
    </w:p>
    <w:p w:rsidR="004031F9" w:rsidRPr="00701856" w:rsidRDefault="004031F9" w:rsidP="004031F9">
      <w:pPr>
        <w:framePr w:w="5236" w:h="4243" w:hRule="exact" w:hSpace="240" w:vSpace="240" w:wrap="auto" w:vAnchor="text" w:hAnchor="page" w:x="6526" w:y="1532"/>
        <w:pBdr>
          <w:top w:val="single" w:sz="7" w:space="0" w:color="000000"/>
          <w:left w:val="single" w:sz="7" w:space="0" w:color="000000"/>
          <w:bottom w:val="single" w:sz="7" w:space="0" w:color="000000"/>
          <w:right w:val="single" w:sz="7" w:space="0" w:color="000000"/>
        </w:pBdr>
        <w:rPr>
          <w:lang w:val="es-ES"/>
        </w:rPr>
      </w:pPr>
      <w:r w:rsidRPr="00701856">
        <w:rPr>
          <w:lang w:val="es-ES"/>
        </w:rPr>
        <w:t xml:space="preserve">                                   </w:t>
      </w:r>
    </w:p>
    <w:p w:rsidR="00E47F4D" w:rsidRPr="00701856" w:rsidRDefault="00701856" w:rsidP="00222AFE">
      <w:pPr>
        <w:widowControl/>
        <w:autoSpaceDE/>
        <w:autoSpaceDN/>
        <w:adjustRightInd/>
        <w:spacing w:line="276" w:lineRule="auto"/>
        <w:jc w:val="center"/>
        <w:rPr>
          <w:b/>
          <w:bCs/>
          <w:sz w:val="28"/>
          <w:szCs w:val="28"/>
          <w:lang w:val="es-ES"/>
        </w:rPr>
      </w:pPr>
      <w:r w:rsidRPr="00701856">
        <w:rPr>
          <w:b/>
          <w:bCs/>
          <w:sz w:val="28"/>
          <w:szCs w:val="28"/>
          <w:lang w:val="es-ES"/>
        </w:rPr>
        <w:t xml:space="preserve"> Notas de Ausencia</w:t>
      </w:r>
    </w:p>
    <w:p w:rsidR="00907146" w:rsidRPr="00701856" w:rsidRDefault="00701856" w:rsidP="00F94533">
      <w:pPr>
        <w:widowControl/>
        <w:autoSpaceDE/>
        <w:autoSpaceDN/>
        <w:adjustRightInd/>
        <w:spacing w:line="276" w:lineRule="auto"/>
        <w:rPr>
          <w:bCs/>
          <w:sz w:val="28"/>
          <w:szCs w:val="28"/>
          <w:lang w:val="es-ES"/>
        </w:rPr>
        <w:sectPr w:rsidR="00907146" w:rsidRPr="00701856" w:rsidSect="00462138">
          <w:pgSz w:w="12240" w:h="15840"/>
          <w:pgMar w:top="720" w:right="1008" w:bottom="1440" w:left="1026" w:header="1026" w:footer="1008" w:gutter="0"/>
          <w:cols w:space="720"/>
          <w:noEndnote/>
          <w:docGrid w:linePitch="326"/>
        </w:sectPr>
      </w:pPr>
      <w:r w:rsidRPr="00701856">
        <w:rPr>
          <w:bCs/>
          <w:sz w:val="28"/>
          <w:szCs w:val="28"/>
          <w:lang w:val="es-ES"/>
        </w:rPr>
        <w:t xml:space="preserve"> Por favor haga copias</w:t>
      </w:r>
      <w:r w:rsidR="00907146" w:rsidRPr="00701856">
        <w:rPr>
          <w:bCs/>
          <w:sz w:val="28"/>
          <w:szCs w:val="28"/>
          <w:lang w:val="es-ES"/>
        </w:rPr>
        <w:t xml:space="preserve">.  </w:t>
      </w:r>
      <w:r w:rsidRPr="00701856">
        <w:rPr>
          <w:bCs/>
          <w:sz w:val="28"/>
          <w:szCs w:val="28"/>
          <w:lang w:val="es-ES"/>
        </w:rPr>
        <w:t xml:space="preserve"> Es muy importante</w:t>
      </w:r>
      <w:r>
        <w:rPr>
          <w:bCs/>
          <w:sz w:val="28"/>
          <w:szCs w:val="28"/>
          <w:lang w:val="es-ES"/>
        </w:rPr>
        <w:t xml:space="preserve"> </w:t>
      </w:r>
      <w:r w:rsidRPr="00701856">
        <w:rPr>
          <w:bCs/>
          <w:sz w:val="28"/>
          <w:szCs w:val="28"/>
          <w:lang w:val="es-ES"/>
        </w:rPr>
        <w:t>enviar una nota a la escuela con su ni</w:t>
      </w:r>
      <w:r>
        <w:rPr>
          <w:bCs/>
          <w:sz w:val="28"/>
          <w:szCs w:val="28"/>
          <w:lang w:val="es-ES"/>
        </w:rPr>
        <w:t>ño</w:t>
      </w:r>
      <w:r w:rsidR="00907146" w:rsidRPr="00701856">
        <w:rPr>
          <w:bCs/>
          <w:sz w:val="28"/>
          <w:szCs w:val="28"/>
          <w:lang w:val="es-ES"/>
        </w:rPr>
        <w:t xml:space="preserve"> </w:t>
      </w:r>
      <w:r>
        <w:rPr>
          <w:b/>
          <w:bCs/>
          <w:sz w:val="28"/>
          <w:szCs w:val="28"/>
          <w:lang w:val="es-ES"/>
        </w:rPr>
        <w:t>cada vez que falte a clases.</w:t>
      </w:r>
    </w:p>
    <w:p w:rsidR="00534038" w:rsidRPr="00534038" w:rsidRDefault="00534038" w:rsidP="00BC129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8"/>
          <w:szCs w:val="28"/>
          <w:lang w:val="es-ES"/>
        </w:rPr>
      </w:pPr>
      <w:r w:rsidRPr="00534038">
        <w:rPr>
          <w:b/>
          <w:bCs/>
          <w:sz w:val="28"/>
          <w:szCs w:val="28"/>
          <w:lang w:val="es-ES"/>
        </w:rPr>
        <w:lastRenderedPageBreak/>
        <w:t>Adams County Del Condado de Adams</w:t>
      </w:r>
    </w:p>
    <w:p w:rsidR="000A17E5" w:rsidRPr="00534038" w:rsidRDefault="00534038" w:rsidP="00BC129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omic Sans MS" w:hAnsi="Comic Sans MS" w:cs="Comic Sans MS"/>
          <w:sz w:val="28"/>
          <w:szCs w:val="28"/>
          <w:lang w:val="es-ES"/>
        </w:rPr>
      </w:pPr>
      <w:r>
        <w:rPr>
          <w:b/>
          <w:bCs/>
          <w:sz w:val="28"/>
          <w:szCs w:val="28"/>
          <w:lang w:val="es-ES"/>
        </w:rPr>
        <w:t>Política para piojos</w:t>
      </w:r>
      <w:r w:rsidR="00F94533" w:rsidRPr="00534038">
        <w:rPr>
          <w:b/>
          <w:bCs/>
          <w:sz w:val="28"/>
          <w:szCs w:val="28"/>
          <w:lang w:val="es-ES"/>
        </w:rPr>
        <w:t xml:space="preserve"> </w:t>
      </w:r>
      <w:r w:rsidRPr="00534038">
        <w:rPr>
          <w:b/>
          <w:bCs/>
          <w:sz w:val="28"/>
          <w:szCs w:val="28"/>
          <w:lang w:val="es-ES"/>
        </w:rPr>
        <w:t xml:space="preserve"> </w:t>
      </w:r>
    </w:p>
    <w:p w:rsidR="0022709E" w:rsidRPr="00534038" w:rsidRDefault="0022709E" w:rsidP="0022709E">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6"/>
          <w:szCs w:val="26"/>
          <w:lang w:val="es-ES"/>
        </w:rPr>
      </w:pPr>
    </w:p>
    <w:p w:rsidR="00907146" w:rsidRPr="00534038" w:rsidRDefault="00907146" w:rsidP="0022709E">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6"/>
          <w:szCs w:val="26"/>
          <w:lang w:val="es-ES"/>
        </w:rPr>
        <w:sectPr w:rsidR="00907146" w:rsidRPr="00534038" w:rsidSect="004031F9">
          <w:pgSz w:w="12240" w:h="15840"/>
          <w:pgMar w:top="1440" w:right="1440" w:bottom="1440" w:left="1440" w:header="1166" w:footer="1440" w:gutter="0"/>
          <w:cols w:space="720"/>
          <w:noEndnote/>
          <w:docGrid w:linePitch="326"/>
        </w:sectPr>
      </w:pPr>
    </w:p>
    <w:p w:rsidR="0022709E" w:rsidRPr="00534038" w:rsidRDefault="00534038" w:rsidP="004031F9">
      <w:pPr>
        <w:rPr>
          <w:sz w:val="26"/>
          <w:szCs w:val="26"/>
          <w:lang w:val="es-ES"/>
        </w:rPr>
      </w:pPr>
      <w:r w:rsidRPr="00534038">
        <w:rPr>
          <w:sz w:val="26"/>
          <w:szCs w:val="26"/>
          <w:lang w:val="es-ES"/>
        </w:rPr>
        <w:t xml:space="preserve"> Cuando un empleado sospecha que un ni</w:t>
      </w:r>
      <w:r>
        <w:rPr>
          <w:sz w:val="26"/>
          <w:szCs w:val="26"/>
          <w:lang w:val="es-ES"/>
        </w:rPr>
        <w:t>ño está infestado con piojos, el siguiente procedimiento debe ser seguido:</w:t>
      </w:r>
    </w:p>
    <w:p w:rsidR="00907146" w:rsidRPr="00534038" w:rsidRDefault="00907146" w:rsidP="004031F9">
      <w:pPr>
        <w:rPr>
          <w:sz w:val="26"/>
          <w:szCs w:val="26"/>
          <w:lang w:val="es-ES"/>
        </w:rPr>
      </w:pPr>
    </w:p>
    <w:p w:rsidR="00534038" w:rsidRPr="00534038" w:rsidRDefault="00534038" w:rsidP="00534038">
      <w:pPr>
        <w:pStyle w:val="ListParagraph"/>
        <w:numPr>
          <w:ilvl w:val="0"/>
          <w:numId w:val="28"/>
        </w:numPr>
        <w:ind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El niño debe de ser restringido de actividades que incluyan contacto cercano (abrazos) o compartir un objeto personal (gorros, ropa) con otros niños.</w:t>
      </w:r>
    </w:p>
    <w:p w:rsidR="00534038" w:rsidRPr="00534038" w:rsidRDefault="00534038" w:rsidP="00534038">
      <w:pPr>
        <w:pStyle w:val="ListParagraph"/>
        <w:numPr>
          <w:ilvl w:val="0"/>
          <w:numId w:val="28"/>
        </w:numPr>
        <w:ind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 xml:space="preserve">El padre debe de ser contactado verbalmente.  </w:t>
      </w:r>
      <w:r w:rsidRPr="00534038">
        <w:rPr>
          <w:rFonts w:ascii="Times New Roman" w:hAnsi="Times New Roman" w:cs="Times New Roman"/>
          <w:sz w:val="26"/>
          <w:szCs w:val="26"/>
          <w:u w:val="single"/>
          <w:lang w:val="es-ES"/>
        </w:rPr>
        <w:t xml:space="preserve">Remover al niño inmediatamente no es necesario. </w:t>
      </w:r>
      <w:r w:rsidRPr="00534038">
        <w:rPr>
          <w:rFonts w:ascii="Times New Roman" w:hAnsi="Times New Roman" w:cs="Times New Roman"/>
          <w:sz w:val="26"/>
          <w:szCs w:val="26"/>
          <w:lang w:val="es-ES"/>
        </w:rPr>
        <w:t>Si un niño tiene piojos, probablemente han estado infectados por semanas y el removerlo inmediatamente puede ser vergonzoso para el niño.  El niño puede ser enviado a casa al final del día.  El niño debe ser permitido irse a casa en el autobús.  Transmisión por medio del asiento del autobús no es posible por la biología de los piojos.</w:t>
      </w:r>
    </w:p>
    <w:p w:rsidR="00534038" w:rsidRPr="007615A2" w:rsidRDefault="00534038" w:rsidP="00534038">
      <w:pPr>
        <w:pStyle w:val="ListParagraph"/>
        <w:numPr>
          <w:ilvl w:val="0"/>
          <w:numId w:val="28"/>
        </w:numPr>
        <w:ind w:hanging="720"/>
        <w:rPr>
          <w:rFonts w:ascii="Times New Roman" w:hAnsi="Times New Roman" w:cs="Times New Roman"/>
          <w:sz w:val="26"/>
          <w:szCs w:val="26"/>
        </w:rPr>
      </w:pPr>
      <w:r w:rsidRPr="00534038">
        <w:rPr>
          <w:rFonts w:ascii="Times New Roman" w:hAnsi="Times New Roman" w:cs="Times New Roman"/>
          <w:sz w:val="26"/>
          <w:szCs w:val="26"/>
          <w:lang w:val="es-ES"/>
        </w:rPr>
        <w:t xml:space="preserve">Determine si el padre necesita los materiales necesarios del tratamiento (shampoo, gorra de plástico, palo de madera, y peine).  </w:t>
      </w:r>
      <w:r w:rsidRPr="007615A2">
        <w:rPr>
          <w:rFonts w:ascii="Times New Roman" w:hAnsi="Times New Roman" w:cs="Times New Roman"/>
          <w:sz w:val="26"/>
          <w:szCs w:val="26"/>
        </w:rPr>
        <w:t>Proveer paquete para los piojos de ser necesario.</w:t>
      </w:r>
    </w:p>
    <w:p w:rsidR="00534038" w:rsidRPr="00534038" w:rsidRDefault="00534038" w:rsidP="00534038">
      <w:pPr>
        <w:pStyle w:val="ListParagraph"/>
        <w:numPr>
          <w:ilvl w:val="0"/>
          <w:numId w:val="28"/>
        </w:numPr>
        <w:ind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Si los materiales no son necesarios, proveer información a los padres sobre “ Libre de Piojos).</w:t>
      </w:r>
    </w:p>
    <w:p w:rsidR="00534038" w:rsidRPr="00534038" w:rsidRDefault="00534038" w:rsidP="00534038">
      <w:pPr>
        <w:pStyle w:val="ListParagraph"/>
        <w:numPr>
          <w:ilvl w:val="0"/>
          <w:numId w:val="28"/>
        </w:numPr>
        <w:ind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Una carta debe ser enviada a casa notificando a los padres de los compañeros de clase que un caso de piojos es sospechado y pídanle que revisen a sus niños para asegurarse que no estén infectados con piojos.</w:t>
      </w:r>
    </w:p>
    <w:p w:rsidR="00534038" w:rsidRPr="00534038" w:rsidRDefault="00534038" w:rsidP="00534038">
      <w:pPr>
        <w:pStyle w:val="ListParagraph"/>
        <w:numPr>
          <w:ilvl w:val="0"/>
          <w:numId w:val="28"/>
        </w:numPr>
        <w:ind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Al final del día el equipo del salón (ayudante de nutrición, asistente de maestra y maestra, deben de limpiar el salón siguiendo esto:</w:t>
      </w:r>
    </w:p>
    <w:p w:rsidR="00534038" w:rsidRPr="00534038" w:rsidRDefault="00534038" w:rsidP="00534038">
      <w:pPr>
        <w:pStyle w:val="ListParagraph"/>
        <w:numPr>
          <w:ilvl w:val="0"/>
          <w:numId w:val="29"/>
        </w:numPr>
        <w:tabs>
          <w:tab w:val="left" w:pos="1800"/>
        </w:tabs>
        <w:ind w:left="1800"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Aspirar todos los pisos, tapetes, almohadas, tapetes pequeños y muebles de tela.  No hay necesidad de tirar la bolsa después de terminar solo que este llena.</w:t>
      </w:r>
    </w:p>
    <w:p w:rsidR="00534038" w:rsidRPr="00534038" w:rsidRDefault="00534038" w:rsidP="00534038">
      <w:pPr>
        <w:pStyle w:val="ListParagraph"/>
        <w:numPr>
          <w:ilvl w:val="0"/>
          <w:numId w:val="29"/>
        </w:numPr>
        <w:tabs>
          <w:tab w:val="left" w:pos="1800"/>
        </w:tabs>
        <w:ind w:left="1800"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Ropa para jugar,  sabanas, mandiles de arte, muñecos de peluche y juguetes de tela utilizados por el niño infectado 2 días antes de los piojos  deben de ser lavados con agua caliente o secarlos en secadora al nivel más alto por lo menos 30 minutos.</w:t>
      </w:r>
    </w:p>
    <w:p w:rsidR="00534038" w:rsidRPr="00534038" w:rsidRDefault="00534038" w:rsidP="00534038">
      <w:pPr>
        <w:pStyle w:val="ListParagraph"/>
        <w:numPr>
          <w:ilvl w:val="0"/>
          <w:numId w:val="29"/>
        </w:numPr>
        <w:tabs>
          <w:tab w:val="left" w:pos="1800"/>
        </w:tabs>
        <w:ind w:left="1800"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Rosear el salón con insecticida NO ES UNA OPCION.</w:t>
      </w:r>
    </w:p>
    <w:p w:rsidR="00534038" w:rsidRPr="00534038" w:rsidRDefault="00534038" w:rsidP="00534038">
      <w:pPr>
        <w:pStyle w:val="ListParagraph"/>
        <w:numPr>
          <w:ilvl w:val="0"/>
          <w:numId w:val="29"/>
        </w:numPr>
        <w:tabs>
          <w:tab w:val="left" w:pos="1800"/>
        </w:tabs>
        <w:ind w:left="1800" w:hanging="720"/>
        <w:rPr>
          <w:rFonts w:ascii="Times New Roman" w:hAnsi="Times New Roman" w:cs="Times New Roman"/>
          <w:sz w:val="26"/>
          <w:szCs w:val="26"/>
          <w:lang w:val="es-ES"/>
        </w:rPr>
      </w:pPr>
      <w:r w:rsidRPr="00534038">
        <w:rPr>
          <w:rFonts w:ascii="Times New Roman" w:hAnsi="Times New Roman" w:cs="Times New Roman"/>
          <w:sz w:val="26"/>
          <w:szCs w:val="26"/>
          <w:lang w:val="es-ES"/>
        </w:rPr>
        <w:t xml:space="preserve">Audífonos, cascos o cualquier otro tipo de equipo para la cabeza debe de ser limpiado y desinfectado con Lysol o alcohol antes de ser utilizado por otra persona. </w:t>
      </w:r>
    </w:p>
    <w:p w:rsidR="00874C68" w:rsidRDefault="00534038" w:rsidP="0053403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2"/>
          <w:szCs w:val="32"/>
          <w:lang w:val="es-ES"/>
        </w:rPr>
      </w:pPr>
      <w:r>
        <w:rPr>
          <w:sz w:val="26"/>
          <w:szCs w:val="26"/>
          <w:lang w:val="es-ES"/>
        </w:rPr>
        <w:lastRenderedPageBreak/>
        <w:t xml:space="preserve">                       </w:t>
      </w:r>
      <w:r w:rsidRPr="007029B9">
        <w:rPr>
          <w:b/>
          <w:bCs/>
          <w:sz w:val="32"/>
          <w:szCs w:val="32"/>
          <w:lang w:val="es-ES"/>
        </w:rPr>
        <w:t xml:space="preserve"> Requisitos de Cofidencialidad </w:t>
      </w:r>
    </w:p>
    <w:p w:rsidR="007029B9" w:rsidRPr="007029B9" w:rsidRDefault="007029B9" w:rsidP="0053403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2"/>
          <w:szCs w:val="32"/>
          <w:lang w:val="es-ES"/>
        </w:rPr>
      </w:pPr>
    </w:p>
    <w:p w:rsidR="00874C68" w:rsidRPr="007029B9" w:rsidRDefault="007029B9" w:rsidP="007029B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bCs/>
          <w:sz w:val="28"/>
          <w:szCs w:val="28"/>
          <w:lang w:val="es-ES"/>
        </w:rPr>
      </w:pPr>
      <w:r w:rsidRPr="007029B9">
        <w:rPr>
          <w:bCs/>
          <w:sz w:val="28"/>
          <w:szCs w:val="28"/>
          <w:lang w:val="es-ES"/>
        </w:rPr>
        <w:t>En el Head Start del Condado de Adams, información confidencial y sensitiva solo será compartida con empleados del Head Start</w:t>
      </w:r>
      <w:r>
        <w:rPr>
          <w:bCs/>
          <w:sz w:val="28"/>
          <w:szCs w:val="28"/>
          <w:lang w:val="es-ES"/>
        </w:rPr>
        <w:t xml:space="preserve"> “que sea necesario que sepan” para que puedan más apropiadamente cuidar con seguridad a su niño.  Información confidencial y sensitiva sobre los empleados, otros padres y/o niños no será compartida con los padres, ya que el Head Start protege la privacidad de todos.  Información confidencial incluye, pero no es limitada a:</w:t>
      </w:r>
    </w:p>
    <w:p w:rsidR="00534038" w:rsidRPr="007029B9" w:rsidRDefault="00534038" w:rsidP="007029B9">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sz w:val="28"/>
          <w:szCs w:val="28"/>
          <w:lang w:val="es-ES"/>
        </w:rPr>
      </w:pPr>
    </w:p>
    <w:p w:rsidR="005806F7" w:rsidRPr="00303705" w:rsidRDefault="00534038" w:rsidP="005806F7">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303705">
        <w:rPr>
          <w:sz w:val="28"/>
          <w:szCs w:val="28"/>
          <w:lang w:val="es-ES"/>
        </w:rPr>
        <w:t>Nombres</w:t>
      </w:r>
    </w:p>
    <w:p w:rsidR="005806F7" w:rsidRPr="00303705" w:rsidRDefault="00534038" w:rsidP="005806F7">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303705">
        <w:rPr>
          <w:sz w:val="28"/>
          <w:szCs w:val="28"/>
          <w:lang w:val="es-ES"/>
        </w:rPr>
        <w:t>Direcciones</w:t>
      </w:r>
    </w:p>
    <w:p w:rsidR="005806F7" w:rsidRPr="00303705" w:rsidRDefault="00303705" w:rsidP="005806F7">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303705">
        <w:rPr>
          <w:sz w:val="28"/>
          <w:szCs w:val="28"/>
          <w:lang w:val="es-ES"/>
        </w:rPr>
        <w:t>Números</w:t>
      </w:r>
      <w:r w:rsidR="00534038" w:rsidRPr="00303705">
        <w:rPr>
          <w:sz w:val="28"/>
          <w:szCs w:val="28"/>
          <w:lang w:val="es-ES"/>
        </w:rPr>
        <w:t xml:space="preserve"> de </w:t>
      </w:r>
      <w:r w:rsidRPr="00303705">
        <w:rPr>
          <w:sz w:val="28"/>
          <w:szCs w:val="28"/>
          <w:lang w:val="es-ES"/>
        </w:rPr>
        <w:t>Teléfonos</w:t>
      </w:r>
    </w:p>
    <w:p w:rsidR="005806F7" w:rsidRPr="00303705" w:rsidRDefault="00303705" w:rsidP="005806F7">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303705">
        <w:rPr>
          <w:sz w:val="28"/>
          <w:szCs w:val="28"/>
          <w:lang w:val="es-ES"/>
        </w:rPr>
        <w:t>Información</w:t>
      </w:r>
      <w:r w:rsidR="00534038" w:rsidRPr="00303705">
        <w:rPr>
          <w:sz w:val="28"/>
          <w:szCs w:val="28"/>
          <w:lang w:val="es-ES"/>
        </w:rPr>
        <w:t xml:space="preserve"> sobre Des</w:t>
      </w:r>
      <w:r>
        <w:rPr>
          <w:sz w:val="28"/>
          <w:szCs w:val="28"/>
          <w:lang w:val="es-ES"/>
        </w:rPr>
        <w:t>h</w:t>
      </w:r>
      <w:r w:rsidR="00534038" w:rsidRPr="00303705">
        <w:rPr>
          <w:sz w:val="28"/>
          <w:szCs w:val="28"/>
          <w:lang w:val="es-ES"/>
        </w:rPr>
        <w:t xml:space="preserve">abilidad </w:t>
      </w:r>
    </w:p>
    <w:p w:rsidR="005806F7" w:rsidRPr="00303705" w:rsidRDefault="00303705" w:rsidP="005806F7">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303705">
        <w:rPr>
          <w:sz w:val="28"/>
          <w:szCs w:val="28"/>
          <w:lang w:val="es-ES"/>
        </w:rPr>
        <w:t>Información</w:t>
      </w:r>
      <w:r w:rsidR="00534038" w:rsidRPr="00303705">
        <w:rPr>
          <w:sz w:val="28"/>
          <w:szCs w:val="28"/>
          <w:lang w:val="es-ES"/>
        </w:rPr>
        <w:t xml:space="preserve"> sobre el estado de salud o relacionada con la salud</w:t>
      </w:r>
      <w:r w:rsidR="005806F7" w:rsidRPr="00303705">
        <w:rPr>
          <w:sz w:val="28"/>
          <w:szCs w:val="28"/>
          <w:lang w:val="es-ES"/>
        </w:rPr>
        <w:t>.</w:t>
      </w:r>
    </w:p>
    <w:p w:rsidR="005806F7" w:rsidRPr="00C3717A" w:rsidRDefault="00C3717A" w:rsidP="005806F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C3717A">
        <w:rPr>
          <w:sz w:val="28"/>
          <w:szCs w:val="28"/>
          <w:lang w:val="es-ES"/>
        </w:rPr>
        <w:t xml:space="preserve"> Fuera del Head Start, información sensitiva y confidencial sobre un ni</w:t>
      </w:r>
      <w:r>
        <w:rPr>
          <w:sz w:val="28"/>
          <w:szCs w:val="28"/>
          <w:lang w:val="es-ES"/>
        </w:rPr>
        <w:t>ño solo será compartida cuando el padre/guardián del niño a expresado</w:t>
      </w:r>
      <w:r w:rsidRPr="00C3717A">
        <w:rPr>
          <w:sz w:val="28"/>
          <w:szCs w:val="28"/>
          <w:lang w:val="es-ES"/>
        </w:rPr>
        <w:t xml:space="preserve"> </w:t>
      </w:r>
      <w:r>
        <w:rPr>
          <w:sz w:val="28"/>
          <w:szCs w:val="28"/>
          <w:lang w:val="es-ES"/>
        </w:rPr>
        <w:t>consentimiento por escrito, excepto bajo otra circunstancia proveído por la ley.  Los padres serán proveídos con una forma de consentimiento para compartir información detallando la información que será compartida fuera del Head Start, las personas con quien la información será compartida, y la razón por la cual será compartida.</w:t>
      </w:r>
    </w:p>
    <w:p w:rsidR="005806F7" w:rsidRPr="00C3717A" w:rsidRDefault="005806F7" w:rsidP="005806F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p>
    <w:p w:rsidR="005806F7" w:rsidRPr="00C3717A" w:rsidRDefault="00C3717A" w:rsidP="005806F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C3717A">
        <w:rPr>
          <w:sz w:val="28"/>
          <w:szCs w:val="28"/>
          <w:lang w:val="es-ES"/>
        </w:rPr>
        <w:t xml:space="preserve"> </w:t>
      </w:r>
      <w:r w:rsidR="00303705" w:rsidRPr="00C3717A">
        <w:rPr>
          <w:sz w:val="28"/>
          <w:szCs w:val="28"/>
          <w:lang w:val="es-ES"/>
        </w:rPr>
        <w:t>Usted</w:t>
      </w:r>
      <w:r w:rsidRPr="00C3717A">
        <w:rPr>
          <w:sz w:val="28"/>
          <w:szCs w:val="28"/>
          <w:lang w:val="es-ES"/>
        </w:rPr>
        <w:t xml:space="preserve"> puede </w:t>
      </w:r>
      <w:r w:rsidR="00303705" w:rsidRPr="00C3717A">
        <w:rPr>
          <w:sz w:val="28"/>
          <w:szCs w:val="28"/>
          <w:lang w:val="es-ES"/>
        </w:rPr>
        <w:t>observar</w:t>
      </w:r>
      <w:r w:rsidRPr="00C3717A">
        <w:rPr>
          <w:sz w:val="28"/>
          <w:szCs w:val="28"/>
          <w:lang w:val="es-ES"/>
        </w:rPr>
        <w:t xml:space="preserve"> niños en nuestro programa que </w:t>
      </w:r>
      <w:r w:rsidR="00303705" w:rsidRPr="00C3717A">
        <w:rPr>
          <w:sz w:val="28"/>
          <w:szCs w:val="28"/>
          <w:lang w:val="es-ES"/>
        </w:rPr>
        <w:t>están</w:t>
      </w:r>
      <w:r w:rsidRPr="00C3717A">
        <w:rPr>
          <w:sz w:val="28"/>
          <w:szCs w:val="28"/>
          <w:lang w:val="es-ES"/>
        </w:rPr>
        <w:t xml:space="preserve"> </w:t>
      </w:r>
      <w:r w:rsidR="00303705" w:rsidRPr="00C3717A">
        <w:rPr>
          <w:sz w:val="28"/>
          <w:szCs w:val="28"/>
          <w:lang w:val="es-ES"/>
        </w:rPr>
        <w:t>deshabilitados</w:t>
      </w:r>
      <w:r w:rsidRPr="00C3717A">
        <w:rPr>
          <w:sz w:val="28"/>
          <w:szCs w:val="28"/>
          <w:lang w:val="es-ES"/>
        </w:rPr>
        <w:t xml:space="preserve"> a quien el comportamiento pueda aparentar inapropiado (morder, pegar, y escupir) puede tener curiosidad o </w:t>
      </w:r>
      <w:r w:rsidR="00303705" w:rsidRPr="00C3717A">
        <w:rPr>
          <w:sz w:val="28"/>
          <w:szCs w:val="28"/>
          <w:lang w:val="es-ES"/>
        </w:rPr>
        <w:t>preocupación</w:t>
      </w:r>
      <w:r w:rsidRPr="00C3717A">
        <w:rPr>
          <w:sz w:val="28"/>
          <w:szCs w:val="28"/>
          <w:lang w:val="es-ES"/>
        </w:rPr>
        <w:t xml:space="preserve"> sobre </w:t>
      </w:r>
      <w:r>
        <w:rPr>
          <w:sz w:val="28"/>
          <w:szCs w:val="28"/>
          <w:lang w:val="es-ES"/>
        </w:rPr>
        <w:t xml:space="preserve">los </w:t>
      </w:r>
      <w:r w:rsidRPr="00C3717A">
        <w:rPr>
          <w:sz w:val="28"/>
          <w:szCs w:val="28"/>
          <w:lang w:val="es-ES"/>
        </w:rPr>
        <w:t>otros ni</w:t>
      </w:r>
      <w:r>
        <w:rPr>
          <w:sz w:val="28"/>
          <w:szCs w:val="28"/>
          <w:lang w:val="es-ES"/>
        </w:rPr>
        <w:t xml:space="preserve">ños.  Nuestra política de confidencialidad </w:t>
      </w:r>
      <w:r w:rsidR="00303705">
        <w:rPr>
          <w:sz w:val="28"/>
          <w:szCs w:val="28"/>
          <w:lang w:val="es-ES"/>
        </w:rPr>
        <w:t>protege</w:t>
      </w:r>
      <w:r>
        <w:rPr>
          <w:sz w:val="28"/>
          <w:szCs w:val="28"/>
          <w:lang w:val="es-ES"/>
        </w:rPr>
        <w:t xml:space="preserve"> la privacidad de cada niño.  Los empleados del Head Start están estrictamente prohibidos </w:t>
      </w:r>
      <w:r w:rsidR="00303705">
        <w:rPr>
          <w:sz w:val="28"/>
          <w:szCs w:val="28"/>
          <w:lang w:val="es-ES"/>
        </w:rPr>
        <w:t>de discutir cualquier cosa sobre otro niño con usted.</w:t>
      </w:r>
    </w:p>
    <w:p w:rsidR="00874C68" w:rsidRPr="00C3717A" w:rsidRDefault="00874C68" w:rsidP="00874C6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8"/>
          <w:szCs w:val="28"/>
          <w:lang w:val="es-ES"/>
        </w:rPr>
      </w:pPr>
    </w:p>
    <w:p w:rsidR="005806F7" w:rsidRPr="00C3717A" w:rsidRDefault="005806F7" w:rsidP="00874C6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8"/>
          <w:szCs w:val="28"/>
          <w:lang w:val="es-ES"/>
        </w:rPr>
      </w:pPr>
    </w:p>
    <w:p w:rsidR="005806F7" w:rsidRPr="00C3717A" w:rsidRDefault="005806F7" w:rsidP="00DD72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p>
    <w:p w:rsidR="005806F7" w:rsidRDefault="00DD721E" w:rsidP="00DD721E">
      <w:pPr>
        <w:tabs>
          <w:tab w:val="left" w:pos="360"/>
        </w:tabs>
        <w:ind w:left="360"/>
        <w:jc w:val="center"/>
        <w:rPr>
          <w:sz w:val="28"/>
          <w:szCs w:val="28"/>
        </w:rPr>
      </w:pPr>
      <w:r w:rsidRPr="00DD721E">
        <w:rPr>
          <w:noProof/>
          <w:sz w:val="28"/>
          <w:szCs w:val="28"/>
        </w:rPr>
        <w:drawing>
          <wp:inline distT="0" distB="0" distL="0" distR="0">
            <wp:extent cx="1452196" cy="1387949"/>
            <wp:effectExtent l="19050" t="0" r="0" b="0"/>
            <wp:docPr id="14" name="Picture 14" descr="http://www.philbride.com/wp-content/uploads/2015/10/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ilbride.com/wp-content/uploads/2015/10/lo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411" cy="1390066"/>
                    </a:xfrm>
                    <a:prstGeom prst="rect">
                      <a:avLst/>
                    </a:prstGeom>
                    <a:noFill/>
                    <a:ln>
                      <a:noFill/>
                    </a:ln>
                  </pic:spPr>
                </pic:pic>
              </a:graphicData>
            </a:graphic>
          </wp:inline>
        </w:drawing>
      </w:r>
    </w:p>
    <w:p w:rsidR="00DD721E" w:rsidRPr="00FE4F7F" w:rsidRDefault="00DD721E" w:rsidP="00DD721E">
      <w:pPr>
        <w:tabs>
          <w:tab w:val="left" w:pos="360"/>
        </w:tabs>
        <w:ind w:left="360"/>
        <w:jc w:val="center"/>
        <w:rPr>
          <w:sz w:val="28"/>
          <w:szCs w:val="28"/>
        </w:rPr>
      </w:pPr>
    </w:p>
    <w:p w:rsidR="00874C68" w:rsidRPr="000219C4" w:rsidRDefault="000219C4" w:rsidP="002653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32"/>
          <w:szCs w:val="32"/>
          <w:lang w:val="es-ES"/>
        </w:rPr>
      </w:pPr>
      <w:r w:rsidRPr="000219C4">
        <w:rPr>
          <w:b/>
          <w:bCs/>
          <w:sz w:val="32"/>
          <w:szCs w:val="32"/>
          <w:lang w:val="es-ES"/>
        </w:rPr>
        <w:t xml:space="preserve"> Derecho de los Padres a Acceso Inmediato</w:t>
      </w:r>
    </w:p>
    <w:p w:rsidR="0026535B" w:rsidRPr="000219C4" w:rsidRDefault="0026535B" w:rsidP="002653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8"/>
          <w:szCs w:val="28"/>
          <w:lang w:val="es-ES"/>
        </w:rPr>
      </w:pPr>
    </w:p>
    <w:p w:rsidR="00874C68" w:rsidRPr="000219C4" w:rsidRDefault="00874C68" w:rsidP="00874C6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8"/>
          <w:szCs w:val="28"/>
          <w:lang w:val="es-ES"/>
        </w:rPr>
      </w:pPr>
    </w:p>
    <w:p w:rsidR="0026535B" w:rsidRPr="002C46CD" w:rsidRDefault="000219C4"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2C46CD">
        <w:rPr>
          <w:sz w:val="28"/>
          <w:szCs w:val="28"/>
          <w:lang w:val="es-ES"/>
        </w:rPr>
        <w:t xml:space="preserve"> </w:t>
      </w:r>
      <w:r w:rsidR="002C46CD" w:rsidRPr="002C46CD">
        <w:rPr>
          <w:sz w:val="28"/>
          <w:szCs w:val="28"/>
          <w:lang w:val="es-ES"/>
        </w:rPr>
        <w:t>Los padres/Guardianes de niños a nuestro cuidado tienen derecho a acceso inmediato, sin notificación previa, a sus ni</w:t>
      </w:r>
      <w:r w:rsidR="002C46CD">
        <w:rPr>
          <w:sz w:val="28"/>
          <w:szCs w:val="28"/>
          <w:lang w:val="es-ES"/>
        </w:rPr>
        <w:t>ños cuando están a nuestro cuidado en el Head Start Del Condado de Adams tal y como es proveído por la ley.</w:t>
      </w:r>
    </w:p>
    <w:p w:rsidR="00DD721E" w:rsidRPr="002C46CD" w:rsidRDefault="00DD721E" w:rsidP="001832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szCs w:val="32"/>
          <w:lang w:val="es-ES"/>
        </w:rPr>
      </w:pPr>
    </w:p>
    <w:p w:rsidR="00183294" w:rsidRDefault="00DD721E" w:rsidP="001832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szCs w:val="32"/>
        </w:rPr>
      </w:pPr>
      <w:r w:rsidRPr="00DD721E">
        <w:rPr>
          <w:b/>
          <w:noProof/>
          <w:sz w:val="32"/>
          <w:szCs w:val="32"/>
        </w:rPr>
        <w:drawing>
          <wp:inline distT="0" distB="0" distL="0" distR="0">
            <wp:extent cx="1428115" cy="801370"/>
            <wp:effectExtent l="0" t="0" r="635" b="0"/>
            <wp:docPr id="15" name="Picture 15" descr="http://png.clipart.me/graphics/thumbs/109/silhouette-of-gavel-hammer-of-judge-or-auctioneer-vector_1091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ng.clipart.me/graphics/thumbs/109/silhouette-of-gavel-hammer-of-judge-or-auctioneer-vector_109144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115" cy="801370"/>
                    </a:xfrm>
                    <a:prstGeom prst="rect">
                      <a:avLst/>
                    </a:prstGeom>
                    <a:noFill/>
                    <a:ln>
                      <a:noFill/>
                    </a:ln>
                  </pic:spPr>
                </pic:pic>
              </a:graphicData>
            </a:graphic>
          </wp:inline>
        </w:drawing>
      </w:r>
    </w:p>
    <w:p w:rsidR="00DD721E" w:rsidRPr="009025D5" w:rsidRDefault="00DD721E" w:rsidP="001832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szCs w:val="32"/>
        </w:rPr>
      </w:pPr>
    </w:p>
    <w:p w:rsidR="00183294" w:rsidRPr="00353B59" w:rsidRDefault="002C46CD" w:rsidP="001832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szCs w:val="28"/>
          <w:lang w:val="es-ES"/>
        </w:rPr>
      </w:pPr>
      <w:r w:rsidRPr="00353B59">
        <w:rPr>
          <w:b/>
          <w:sz w:val="28"/>
          <w:szCs w:val="28"/>
          <w:lang w:val="es-ES"/>
        </w:rPr>
        <w:t xml:space="preserve"> Ordenes de Corte </w:t>
      </w:r>
    </w:p>
    <w:p w:rsidR="00DD721E" w:rsidRPr="00353B59" w:rsidRDefault="00DD721E" w:rsidP="001832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szCs w:val="28"/>
          <w:lang w:val="es-ES"/>
        </w:rPr>
      </w:pPr>
    </w:p>
    <w:p w:rsidR="0026535B" w:rsidRPr="00353B59" w:rsidRDefault="0026535B"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p>
    <w:p w:rsidR="002C46CD" w:rsidRPr="002C46CD" w:rsidRDefault="002C46CD"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2C46CD">
        <w:rPr>
          <w:sz w:val="28"/>
          <w:szCs w:val="28"/>
          <w:lang w:val="es-ES"/>
        </w:rPr>
        <w:t>En saco de que el ni</w:t>
      </w:r>
      <w:r>
        <w:rPr>
          <w:sz w:val="28"/>
          <w:szCs w:val="28"/>
          <w:lang w:val="es-ES"/>
        </w:rPr>
        <w:t xml:space="preserve">ño sea </w:t>
      </w:r>
      <w:r w:rsidR="00DE18C3">
        <w:rPr>
          <w:sz w:val="28"/>
          <w:szCs w:val="28"/>
          <w:lang w:val="es-ES"/>
        </w:rPr>
        <w:t>sujeto</w:t>
      </w:r>
      <w:r>
        <w:rPr>
          <w:sz w:val="28"/>
          <w:szCs w:val="28"/>
          <w:lang w:val="es-ES"/>
        </w:rPr>
        <w:t xml:space="preserve"> a una orden de corte (orden de corte, orden de restricción, orden de protección de abuso), El Head Start debe ser </w:t>
      </w:r>
      <w:r w:rsidR="00DE18C3">
        <w:rPr>
          <w:sz w:val="28"/>
          <w:szCs w:val="28"/>
          <w:lang w:val="es-ES"/>
        </w:rPr>
        <w:t>proveído</w:t>
      </w:r>
      <w:r>
        <w:rPr>
          <w:sz w:val="28"/>
          <w:szCs w:val="28"/>
          <w:lang w:val="es-ES"/>
        </w:rPr>
        <w:t xml:space="preserve"> con una copia de</w:t>
      </w:r>
      <w:r w:rsidR="00DE18C3">
        <w:rPr>
          <w:sz w:val="28"/>
          <w:szCs w:val="28"/>
          <w:lang w:val="es-ES"/>
        </w:rPr>
        <w:t xml:space="preserve"> la orden más reciente y toda</w:t>
      </w:r>
      <w:r>
        <w:rPr>
          <w:sz w:val="28"/>
          <w:szCs w:val="28"/>
          <w:lang w:val="es-ES"/>
        </w:rPr>
        <w:t xml:space="preserve"> </w:t>
      </w:r>
      <w:r w:rsidR="00DE18C3">
        <w:rPr>
          <w:sz w:val="28"/>
          <w:szCs w:val="28"/>
          <w:lang w:val="es-ES"/>
        </w:rPr>
        <w:t>la enmienda. La orden de la corte será seguida estrictamente.</w:t>
      </w:r>
    </w:p>
    <w:p w:rsidR="00183294" w:rsidRPr="00353B59" w:rsidRDefault="00183294"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p>
    <w:p w:rsidR="00DE18C3" w:rsidRPr="00DE18C3" w:rsidRDefault="00DE18C3"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DE18C3">
        <w:rPr>
          <w:sz w:val="28"/>
          <w:szCs w:val="28"/>
          <w:lang w:val="es-ES"/>
        </w:rPr>
        <w:t>En ausencia de una copia de la orden de corte en su folder de Head Start, los dos padres recibirán acceso por igual al ni</w:t>
      </w:r>
      <w:r>
        <w:rPr>
          <w:sz w:val="28"/>
          <w:szCs w:val="28"/>
          <w:lang w:val="es-ES"/>
        </w:rPr>
        <w:t xml:space="preserve">ño, como lo impone la ley.  El Head Start no puede, sin una orden de la corte, limitar el acceso de un padre por que el otro padre lo requirió, sin importar la razón. </w:t>
      </w:r>
      <w:r w:rsidR="00F572A5">
        <w:rPr>
          <w:sz w:val="28"/>
          <w:szCs w:val="28"/>
          <w:lang w:val="es-ES"/>
        </w:rPr>
        <w:t>Si sale una situación donde un padre</w:t>
      </w:r>
      <w:r w:rsidR="00BA3F0D">
        <w:rPr>
          <w:sz w:val="28"/>
          <w:szCs w:val="28"/>
          <w:lang w:val="es-ES"/>
        </w:rPr>
        <w:t xml:space="preserve"> no quiere que el otro padre tenga acceso al niño, el Head Start siguiere que el padre mantenga al niño con él hasta que la orden de la corte sea obtenida.</w:t>
      </w:r>
    </w:p>
    <w:p w:rsidR="00183294" w:rsidRPr="00353B59" w:rsidRDefault="00BA3F0D"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353B59">
        <w:rPr>
          <w:sz w:val="28"/>
          <w:szCs w:val="28"/>
          <w:lang w:val="es-ES"/>
        </w:rPr>
        <w:t xml:space="preserve"> </w:t>
      </w:r>
    </w:p>
    <w:p w:rsidR="00BA3F0D" w:rsidRDefault="00BA3F0D"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BA3F0D">
        <w:rPr>
          <w:sz w:val="28"/>
          <w:szCs w:val="28"/>
          <w:lang w:val="es-ES"/>
        </w:rPr>
        <w:t>Si orden</w:t>
      </w:r>
      <w:r>
        <w:rPr>
          <w:sz w:val="28"/>
          <w:szCs w:val="28"/>
          <w:lang w:val="es-ES"/>
        </w:rPr>
        <w:t>es</w:t>
      </w:r>
      <w:r w:rsidRPr="00BA3F0D">
        <w:rPr>
          <w:sz w:val="28"/>
          <w:szCs w:val="28"/>
          <w:lang w:val="es-ES"/>
        </w:rPr>
        <w:t xml:space="preserve"> de la corte conflictivas son presentadas, la orden con la fecha más reciente será seguida. </w:t>
      </w:r>
      <w:r>
        <w:rPr>
          <w:sz w:val="28"/>
          <w:szCs w:val="28"/>
          <w:lang w:val="es-ES"/>
        </w:rPr>
        <w:t xml:space="preserve"> </w:t>
      </w:r>
    </w:p>
    <w:p w:rsidR="00BA3F0D" w:rsidRDefault="00BA3F0D"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p>
    <w:p w:rsidR="00BA3F0D" w:rsidRDefault="00BA3F0D"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Pr>
          <w:sz w:val="28"/>
          <w:szCs w:val="28"/>
          <w:lang w:val="es-ES"/>
        </w:rPr>
        <w:t xml:space="preserve">Cuando  nos presente la orden de la corte, El Head Start está obligado a seguirla durante todo el periodo que este en afecto. Los empleados del Head Start no pueden, en requerimiento de nadie, excepto el juez  que dio la orden, permitir que una orden sea violada. </w:t>
      </w:r>
    </w:p>
    <w:p w:rsidR="00BA3F0D" w:rsidRPr="00BA3F0D" w:rsidRDefault="00BA3F0D"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p>
    <w:p w:rsidR="0026535B" w:rsidRPr="00BA3F0D" w:rsidRDefault="0026535B" w:rsidP="002653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28"/>
          <w:szCs w:val="28"/>
          <w:lang w:val="es-ES"/>
        </w:rPr>
        <w:sectPr w:rsidR="0026535B" w:rsidRPr="00BA3F0D" w:rsidSect="00874C68">
          <w:type w:val="continuous"/>
          <w:pgSz w:w="12240" w:h="15840"/>
          <w:pgMar w:top="1440" w:right="1440" w:bottom="1440" w:left="1440" w:header="1166" w:footer="1440" w:gutter="0"/>
          <w:cols w:space="720"/>
          <w:noEndnote/>
          <w:docGrid w:linePitch="326"/>
        </w:sectPr>
      </w:pPr>
    </w:p>
    <w:p w:rsidR="000A17E5" w:rsidRPr="00BA3F0D" w:rsidRDefault="00BA3F0D" w:rsidP="00222AF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32"/>
          <w:szCs w:val="32"/>
          <w:lang w:val="es-ES"/>
        </w:rPr>
      </w:pPr>
      <w:r>
        <w:rPr>
          <w:rFonts w:ascii="Sakkal Majalla" w:hAnsi="Sakkal Majalla" w:cs="Sakkal Majalla"/>
          <w:sz w:val="28"/>
          <w:szCs w:val="28"/>
          <w:lang w:val="es-ES"/>
        </w:rPr>
        <w:t xml:space="preserve"> </w:t>
      </w:r>
    </w:p>
    <w:p w:rsidR="00D52D65" w:rsidRDefault="00222AFE"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rFonts w:cs="Times New Roman"/>
          <w:b/>
          <w:bCs/>
          <w:color w:val="000000"/>
          <w:sz w:val="28"/>
          <w:szCs w:val="28"/>
          <w:lang w:val="es-ES_tradnl"/>
        </w:rPr>
      </w:pPr>
      <w:r>
        <w:rPr>
          <w:rFonts w:cs="Times New Roman"/>
          <w:b/>
          <w:bCs/>
          <w:color w:val="000000"/>
          <w:sz w:val="28"/>
          <w:szCs w:val="28"/>
          <w:lang w:val="es-ES_tradnl"/>
        </w:rPr>
        <w:lastRenderedPageBreak/>
        <w:t>Prevención del Maltrato Infantril/Obligados a Reportar</w:t>
      </w:r>
    </w:p>
    <w:p w:rsidR="00222AFE" w:rsidRPr="00BA3F0D" w:rsidRDefault="00222AFE"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rFonts w:eastAsia="PMingLiU"/>
          <w:b/>
          <w:bCs/>
          <w:sz w:val="28"/>
          <w:szCs w:val="28"/>
          <w:lang w:val="es-ES_tradnl"/>
        </w:rPr>
      </w:pPr>
    </w:p>
    <w:p w:rsidR="00D52D65" w:rsidRPr="00A43F13" w:rsidRDefault="006C1EBA"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4"/>
          <w:szCs w:val="24"/>
          <w:lang w:val="es-ES"/>
        </w:rPr>
      </w:pPr>
      <w:r w:rsidRPr="006C1EBA">
        <w:rPr>
          <w:rFonts w:eastAsia="PMingLiU"/>
          <w:bCs/>
          <w:sz w:val="28"/>
          <w:szCs w:val="28"/>
          <w:lang w:val="es-ES"/>
        </w:rPr>
        <w:t xml:space="preserve"> </w:t>
      </w:r>
      <w:r w:rsidRPr="00A43F13">
        <w:rPr>
          <w:rFonts w:eastAsia="PMingLiU"/>
          <w:bCs/>
          <w:sz w:val="24"/>
          <w:szCs w:val="24"/>
          <w:lang w:val="es-ES"/>
        </w:rPr>
        <w:t xml:space="preserve">Bajo el acto de servicios que protegen a los niños, las personas obligadas a reportar están requeridas a reportar cualquier sospecha de abuso o negligencia a las autoridades apropiadas.  Los empleados del Head Start son considerados obligados a reportar bajo la ley.  Los empleados del Head Start no son requeridos que discutan sus sospechas con los padres antes de hacer el reporte a las autoridades apropiadas, ni tampoco son requeridos que investiguen la causa de ninguna marca sospechosa, comportamiento, o condición antes de hacer el reporte.  Bajo el Acto los obligados a reportar pueden hacer considerados criminalmente responsables si no reportan sospechas de abuso o negligencia.  </w:t>
      </w:r>
      <w:r w:rsidR="00CF7889" w:rsidRPr="00A43F13">
        <w:rPr>
          <w:rFonts w:eastAsia="PMingLiU"/>
          <w:bCs/>
          <w:sz w:val="24"/>
          <w:szCs w:val="24"/>
          <w:lang w:val="es-ES"/>
        </w:rPr>
        <w:t xml:space="preserve">Nosotros en el Head Start tomamos esta responsabilidad muy en serio y reportaremos todas las sospechas de abuso o negligencia. La salud y seguridad de su niño es nuestra preocupación principal. </w:t>
      </w:r>
    </w:p>
    <w:p w:rsidR="00D52D65" w:rsidRPr="00A43F13" w:rsidRDefault="00D52D65"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4"/>
          <w:szCs w:val="24"/>
          <w:lang w:val="es-ES"/>
        </w:rPr>
      </w:pPr>
    </w:p>
    <w:p w:rsidR="00D52D65" w:rsidRPr="00A43F13" w:rsidRDefault="00CF7889"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4"/>
          <w:szCs w:val="24"/>
          <w:lang w:val="es-ES"/>
        </w:rPr>
      </w:pPr>
      <w:r w:rsidRPr="00A43F13">
        <w:rPr>
          <w:rFonts w:eastAsia="PMingLiU"/>
          <w:bCs/>
          <w:sz w:val="24"/>
          <w:szCs w:val="24"/>
          <w:lang w:val="es-ES"/>
        </w:rPr>
        <w:t xml:space="preserve"> Causas para reportar sospecha de abuso de niño o negligencia incluye, pero no se limita a</w:t>
      </w:r>
      <w:r w:rsidR="00D52D65" w:rsidRPr="00A43F13">
        <w:rPr>
          <w:rFonts w:eastAsia="PMingLiU"/>
          <w:bCs/>
          <w:sz w:val="24"/>
          <w:szCs w:val="24"/>
          <w:lang w:val="es-ES"/>
        </w:rPr>
        <w:t>:</w:t>
      </w:r>
    </w:p>
    <w:p w:rsidR="00D52D65" w:rsidRPr="00A43F13" w:rsidRDefault="00CF7889" w:rsidP="00D52D65">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PMingLiU" w:hAnsi="Times New Roman" w:cs="Times New Roman"/>
          <w:bCs/>
          <w:sz w:val="24"/>
          <w:szCs w:val="24"/>
          <w:lang w:val="es-ES"/>
        </w:rPr>
      </w:pPr>
      <w:r w:rsidRPr="00A43F13">
        <w:rPr>
          <w:rFonts w:ascii="Times New Roman" w:eastAsia="PMingLiU" w:hAnsi="Times New Roman" w:cs="Times New Roman"/>
          <w:bCs/>
          <w:sz w:val="24"/>
          <w:szCs w:val="24"/>
          <w:lang w:val="es-ES"/>
        </w:rPr>
        <w:t xml:space="preserve"> Moretes inusuales, marcas o cortadas en el cuerpo del niño</w:t>
      </w:r>
    </w:p>
    <w:p w:rsidR="00D52D65" w:rsidRPr="00A43F13" w:rsidRDefault="00CF7889" w:rsidP="00D52D65">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PMingLiU" w:hAnsi="Times New Roman" w:cs="Times New Roman"/>
          <w:bCs/>
          <w:sz w:val="24"/>
          <w:szCs w:val="24"/>
          <w:lang w:val="es-ES"/>
        </w:rPr>
      </w:pPr>
      <w:r w:rsidRPr="00353B59">
        <w:rPr>
          <w:rFonts w:ascii="Times New Roman" w:eastAsia="PMingLiU" w:hAnsi="Times New Roman" w:cs="Times New Roman"/>
          <w:bCs/>
          <w:sz w:val="24"/>
          <w:szCs w:val="24"/>
          <w:lang w:val="es-ES"/>
        </w:rPr>
        <w:t xml:space="preserve"> </w:t>
      </w:r>
      <w:r w:rsidRPr="00A43F13">
        <w:rPr>
          <w:rFonts w:ascii="Times New Roman" w:eastAsia="PMingLiU" w:hAnsi="Times New Roman" w:cs="Times New Roman"/>
          <w:bCs/>
          <w:sz w:val="24"/>
          <w:szCs w:val="24"/>
          <w:lang w:val="es-ES"/>
        </w:rPr>
        <w:t xml:space="preserve">Reprimirlos </w:t>
      </w:r>
      <w:r w:rsidR="00A43F13" w:rsidRPr="00A43F13">
        <w:rPr>
          <w:rFonts w:ascii="Times New Roman" w:eastAsia="PMingLiU" w:hAnsi="Times New Roman" w:cs="Times New Roman"/>
          <w:bCs/>
          <w:sz w:val="24"/>
          <w:szCs w:val="24"/>
          <w:lang w:val="es-ES"/>
        </w:rPr>
        <w:t>verbalmente</w:t>
      </w:r>
      <w:r w:rsidRPr="00A43F13">
        <w:rPr>
          <w:rFonts w:ascii="Times New Roman" w:eastAsia="PMingLiU" w:hAnsi="Times New Roman" w:cs="Times New Roman"/>
          <w:bCs/>
          <w:sz w:val="24"/>
          <w:szCs w:val="24"/>
          <w:lang w:val="es-ES"/>
        </w:rPr>
        <w:t xml:space="preserve"> con severidad </w:t>
      </w:r>
    </w:p>
    <w:p w:rsidR="00D52D65" w:rsidRPr="00A43F13" w:rsidRDefault="00CF7889" w:rsidP="00D52D65">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PMingLiU" w:hAnsi="Times New Roman" w:cs="Times New Roman"/>
          <w:bCs/>
          <w:sz w:val="24"/>
          <w:szCs w:val="24"/>
          <w:lang w:val="es-ES"/>
        </w:rPr>
      </w:pPr>
      <w:r w:rsidRPr="00A43F13">
        <w:rPr>
          <w:rFonts w:ascii="Times New Roman" w:eastAsia="PMingLiU" w:hAnsi="Times New Roman" w:cs="Times New Roman"/>
          <w:bCs/>
          <w:sz w:val="24"/>
          <w:szCs w:val="24"/>
          <w:lang w:val="es-ES"/>
        </w:rPr>
        <w:t xml:space="preserve"> Ropa inapropiada de acuerdo a la talla, limpieza, y clima</w:t>
      </w:r>
    </w:p>
    <w:p w:rsidR="00D52D65" w:rsidRPr="00A43F13" w:rsidRDefault="00CF7889" w:rsidP="00D52D65">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PMingLiU" w:hAnsi="Times New Roman" w:cs="Times New Roman"/>
          <w:bCs/>
          <w:sz w:val="24"/>
          <w:szCs w:val="24"/>
          <w:lang w:val="es-ES"/>
        </w:rPr>
      </w:pPr>
      <w:r w:rsidRPr="00A43F13">
        <w:rPr>
          <w:rFonts w:ascii="Times New Roman" w:eastAsia="PMingLiU" w:hAnsi="Times New Roman" w:cs="Times New Roman"/>
          <w:bCs/>
          <w:sz w:val="24"/>
          <w:szCs w:val="24"/>
          <w:lang w:val="es-ES"/>
        </w:rPr>
        <w:t xml:space="preserve"> </w:t>
      </w:r>
      <w:r w:rsidR="00A43F13" w:rsidRPr="00A43F13">
        <w:rPr>
          <w:rFonts w:ascii="Times New Roman" w:eastAsia="PMingLiU" w:hAnsi="Times New Roman" w:cs="Times New Roman"/>
          <w:bCs/>
          <w:sz w:val="24"/>
          <w:szCs w:val="24"/>
          <w:lang w:val="es-ES"/>
        </w:rPr>
        <w:t>Transportar</w:t>
      </w:r>
      <w:r w:rsidRPr="00A43F13">
        <w:rPr>
          <w:rFonts w:ascii="Times New Roman" w:eastAsia="PMingLiU" w:hAnsi="Times New Roman" w:cs="Times New Roman"/>
          <w:bCs/>
          <w:sz w:val="24"/>
          <w:szCs w:val="24"/>
          <w:lang w:val="es-ES"/>
        </w:rPr>
        <w:t xml:space="preserve"> al niño sin la </w:t>
      </w:r>
      <w:r w:rsidR="00A43F13" w:rsidRPr="00A43F13">
        <w:rPr>
          <w:rFonts w:ascii="Times New Roman" w:eastAsia="PMingLiU" w:hAnsi="Times New Roman" w:cs="Times New Roman"/>
          <w:bCs/>
          <w:sz w:val="24"/>
          <w:szCs w:val="24"/>
          <w:lang w:val="es-ES"/>
        </w:rPr>
        <w:t>restricción</w:t>
      </w:r>
      <w:r w:rsidRPr="00A43F13">
        <w:rPr>
          <w:rFonts w:ascii="Times New Roman" w:eastAsia="PMingLiU" w:hAnsi="Times New Roman" w:cs="Times New Roman"/>
          <w:bCs/>
          <w:sz w:val="24"/>
          <w:szCs w:val="24"/>
          <w:lang w:val="es-ES"/>
        </w:rPr>
        <w:t xml:space="preserve"> apropiada (silla para carro, </w:t>
      </w:r>
      <w:r w:rsidR="00A43F13" w:rsidRPr="00A43F13">
        <w:rPr>
          <w:rFonts w:ascii="Times New Roman" w:eastAsia="PMingLiU" w:hAnsi="Times New Roman" w:cs="Times New Roman"/>
          <w:bCs/>
          <w:sz w:val="24"/>
          <w:szCs w:val="24"/>
          <w:lang w:val="es-ES"/>
        </w:rPr>
        <w:t>cinturón</w:t>
      </w:r>
      <w:r w:rsidRPr="00A43F13">
        <w:rPr>
          <w:rFonts w:ascii="Times New Roman" w:eastAsia="PMingLiU" w:hAnsi="Times New Roman" w:cs="Times New Roman"/>
          <w:bCs/>
          <w:sz w:val="24"/>
          <w:szCs w:val="24"/>
          <w:lang w:val="es-ES"/>
        </w:rPr>
        <w:t xml:space="preserve"> de seguridad, etc)</w:t>
      </w:r>
    </w:p>
    <w:p w:rsidR="00D52D65" w:rsidRPr="00A43F13" w:rsidRDefault="00CF7889" w:rsidP="00D52D65">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PMingLiU" w:hAnsi="Times New Roman" w:cs="Times New Roman"/>
          <w:bCs/>
          <w:sz w:val="24"/>
          <w:szCs w:val="24"/>
          <w:lang w:val="es-ES"/>
        </w:rPr>
      </w:pPr>
      <w:r w:rsidRPr="00A43F13">
        <w:rPr>
          <w:rFonts w:ascii="Times New Roman" w:eastAsia="PMingLiU" w:hAnsi="Times New Roman" w:cs="Times New Roman"/>
          <w:bCs/>
          <w:sz w:val="24"/>
          <w:szCs w:val="24"/>
          <w:lang w:val="es-ES"/>
        </w:rPr>
        <w:t xml:space="preserve"> Dejar o </w:t>
      </w:r>
      <w:r w:rsidR="00A43F13" w:rsidRPr="00A43F13">
        <w:rPr>
          <w:rFonts w:ascii="Times New Roman" w:eastAsia="PMingLiU" w:hAnsi="Times New Roman" w:cs="Times New Roman"/>
          <w:bCs/>
          <w:sz w:val="24"/>
          <w:szCs w:val="24"/>
          <w:lang w:val="es-ES"/>
        </w:rPr>
        <w:t>recoger</w:t>
      </w:r>
      <w:r w:rsidRPr="00A43F13">
        <w:rPr>
          <w:rFonts w:ascii="Times New Roman" w:eastAsia="PMingLiU" w:hAnsi="Times New Roman" w:cs="Times New Roman"/>
          <w:bCs/>
          <w:sz w:val="24"/>
          <w:szCs w:val="24"/>
          <w:lang w:val="es-ES"/>
        </w:rPr>
        <w:t xml:space="preserve"> al niño bajo la influencia de drogas ilegales o alcohol</w:t>
      </w:r>
    </w:p>
    <w:p w:rsidR="00D52D65" w:rsidRPr="00A43F13" w:rsidRDefault="00CF7889" w:rsidP="00D52D65">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PMingLiU" w:hAnsi="Times New Roman" w:cs="Times New Roman"/>
          <w:bCs/>
          <w:sz w:val="24"/>
          <w:szCs w:val="24"/>
          <w:lang w:val="es-ES"/>
        </w:rPr>
      </w:pPr>
      <w:r w:rsidRPr="00A43F13">
        <w:rPr>
          <w:rFonts w:ascii="Times New Roman" w:eastAsia="PMingLiU" w:hAnsi="Times New Roman" w:cs="Times New Roman"/>
          <w:bCs/>
          <w:sz w:val="24"/>
          <w:szCs w:val="24"/>
          <w:lang w:val="es-ES"/>
        </w:rPr>
        <w:t xml:space="preserve"> Dejar al niño sin </w:t>
      </w:r>
      <w:r w:rsidR="00A43F13" w:rsidRPr="00A43F13">
        <w:rPr>
          <w:rFonts w:ascii="Times New Roman" w:eastAsia="PMingLiU" w:hAnsi="Times New Roman" w:cs="Times New Roman"/>
          <w:bCs/>
          <w:sz w:val="24"/>
          <w:szCs w:val="24"/>
          <w:lang w:val="es-ES"/>
        </w:rPr>
        <w:t xml:space="preserve">atención </w:t>
      </w:r>
      <w:r w:rsidRPr="00A43F13">
        <w:rPr>
          <w:rFonts w:ascii="Times New Roman" w:eastAsia="PMingLiU" w:hAnsi="Times New Roman" w:cs="Times New Roman"/>
          <w:bCs/>
          <w:sz w:val="24"/>
          <w:szCs w:val="24"/>
          <w:lang w:val="es-ES"/>
        </w:rPr>
        <w:t>por cualquier cantidad de tiempo</w:t>
      </w:r>
    </w:p>
    <w:p w:rsidR="00291F03" w:rsidRPr="00A43F13" w:rsidRDefault="00A43F13" w:rsidP="00D52D65">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PMingLiU" w:hAnsi="Times New Roman" w:cs="Times New Roman"/>
          <w:bCs/>
          <w:sz w:val="24"/>
          <w:szCs w:val="24"/>
          <w:lang w:val="es-ES"/>
        </w:rPr>
      </w:pPr>
      <w:r w:rsidRPr="00A43F13">
        <w:rPr>
          <w:rFonts w:ascii="Times New Roman" w:eastAsia="PMingLiU" w:hAnsi="Times New Roman" w:cs="Times New Roman"/>
          <w:bCs/>
          <w:sz w:val="24"/>
          <w:szCs w:val="24"/>
          <w:lang w:val="es-ES"/>
        </w:rPr>
        <w:t xml:space="preserve"> No cuidar las necesidades de salud y medicas del niño</w:t>
      </w:r>
    </w:p>
    <w:p w:rsidR="0051782E" w:rsidRPr="00A43F13" w:rsidRDefault="00A43F13" w:rsidP="0051782E">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4"/>
          <w:szCs w:val="24"/>
          <w:lang w:val="es-ES"/>
        </w:rPr>
      </w:pPr>
      <w:r w:rsidRPr="00A43F13">
        <w:rPr>
          <w:rFonts w:ascii="Times New Roman" w:eastAsia="PMingLiU" w:hAnsi="Times New Roman" w:cs="Times New Roman"/>
          <w:bCs/>
          <w:sz w:val="24"/>
          <w:szCs w:val="24"/>
          <w:lang w:val="es-ES"/>
        </w:rPr>
        <w:t xml:space="preserve"> Desatender las necesidades especiales de un niño deshabilitado</w:t>
      </w:r>
    </w:p>
    <w:p w:rsidR="0051782E" w:rsidRPr="00A43F13" w:rsidRDefault="00A43F13" w:rsidP="0051782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4"/>
          <w:szCs w:val="24"/>
          <w:lang w:val="es-ES"/>
        </w:rPr>
      </w:pPr>
      <w:r w:rsidRPr="00A43F13">
        <w:rPr>
          <w:rFonts w:eastAsia="PMingLiU"/>
          <w:bCs/>
          <w:sz w:val="24"/>
          <w:szCs w:val="24"/>
          <w:lang w:val="es-ES"/>
        </w:rPr>
        <w:t xml:space="preserve"> </w:t>
      </w:r>
      <w:r w:rsidR="0051782E" w:rsidRPr="00A43F13">
        <w:rPr>
          <w:rFonts w:eastAsia="PMingLiU"/>
          <w:bCs/>
          <w:sz w:val="24"/>
          <w:szCs w:val="24"/>
          <w:lang w:val="es-ES"/>
        </w:rPr>
        <w:t xml:space="preserve"> </w:t>
      </w:r>
      <w:r w:rsidRPr="00A43F13">
        <w:rPr>
          <w:rFonts w:eastAsia="PMingLiU"/>
          <w:bCs/>
          <w:sz w:val="24"/>
          <w:szCs w:val="24"/>
          <w:lang w:val="es-ES"/>
        </w:rPr>
        <w:t xml:space="preserve"> Algunas veces los padres enfrentan situaciones temporales o de término largo en la vida que hace difícil cumplir las necesidades físicas y emocionales del niño.  Si está enfrentando esa situación, le pedimos que pida ayuda.  Nuestros empleados pueden ayudarle a encontrar recursos en la comunidad que pueden darle la ayuda que necesita.  Algunos de esos recursos están disponibles las 24 horas al día, como: </w:t>
      </w:r>
    </w:p>
    <w:p w:rsidR="0051782E" w:rsidRPr="00A43F13" w:rsidRDefault="0051782E" w:rsidP="0051782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51782E" w:rsidRPr="00353B59" w:rsidRDefault="0051782E" w:rsidP="0051782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rPr>
      </w:pPr>
      <w:r w:rsidRPr="00A43F13">
        <w:rPr>
          <w:rFonts w:eastAsia="PMingLiU"/>
          <w:bCs/>
          <w:sz w:val="28"/>
          <w:szCs w:val="28"/>
          <w:lang w:val="es-ES"/>
        </w:rPr>
        <w:tab/>
      </w:r>
      <w:r w:rsidRPr="00353B59">
        <w:rPr>
          <w:rFonts w:eastAsia="PMingLiU"/>
          <w:b/>
          <w:bCs/>
          <w:sz w:val="28"/>
          <w:szCs w:val="28"/>
        </w:rPr>
        <w:t>Adams County Children and Youth Services- 337-0110 or 334-8101</w:t>
      </w:r>
    </w:p>
    <w:p w:rsidR="009025D5" w:rsidRDefault="0051782E" w:rsidP="00F526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rPr>
      </w:pPr>
      <w:r w:rsidRPr="00353B59">
        <w:rPr>
          <w:rFonts w:eastAsia="PMingLiU"/>
          <w:b/>
          <w:bCs/>
          <w:sz w:val="28"/>
          <w:szCs w:val="28"/>
        </w:rPr>
        <w:tab/>
      </w:r>
      <w:r w:rsidRPr="0051782E">
        <w:rPr>
          <w:rFonts w:eastAsia="PMingLiU"/>
          <w:b/>
          <w:bCs/>
          <w:sz w:val="28"/>
          <w:szCs w:val="28"/>
        </w:rPr>
        <w:t>Crisis Intervention- Gettysburg- 334-9111 or Hanover-</w:t>
      </w:r>
      <w:r w:rsidR="009025D5">
        <w:rPr>
          <w:rFonts w:eastAsia="PMingLiU"/>
          <w:b/>
          <w:bCs/>
          <w:sz w:val="28"/>
          <w:szCs w:val="28"/>
        </w:rPr>
        <w:t xml:space="preserve"> 632-490</w:t>
      </w:r>
    </w:p>
    <w:p w:rsidR="00A62A30" w:rsidRPr="00353B59" w:rsidRDefault="009025D5"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r>
        <w:rPr>
          <w:rFonts w:eastAsia="PMingLiU"/>
          <w:b/>
          <w:bCs/>
          <w:sz w:val="28"/>
          <w:szCs w:val="28"/>
        </w:rPr>
        <w:tab/>
      </w:r>
      <w:r w:rsidR="0051782E" w:rsidRPr="00353B59">
        <w:rPr>
          <w:rFonts w:eastAsia="PMingLiU"/>
          <w:b/>
          <w:bCs/>
          <w:sz w:val="28"/>
          <w:szCs w:val="28"/>
          <w:lang w:val="es-ES"/>
        </w:rPr>
        <w:t xml:space="preserve">Childline (Child Abuse Hotline) </w:t>
      </w:r>
      <w:r w:rsidR="003B2E87" w:rsidRPr="00353B59">
        <w:rPr>
          <w:rFonts w:eastAsia="PMingLiU"/>
          <w:b/>
          <w:bCs/>
          <w:sz w:val="28"/>
          <w:szCs w:val="28"/>
          <w:lang w:val="es-ES"/>
        </w:rPr>
        <w:t>–</w:t>
      </w:r>
      <w:r w:rsidR="0051782E" w:rsidRPr="00353B59">
        <w:rPr>
          <w:rFonts w:eastAsia="PMingLiU"/>
          <w:b/>
          <w:bCs/>
          <w:sz w:val="28"/>
          <w:szCs w:val="28"/>
          <w:lang w:val="es-ES"/>
        </w:rPr>
        <w:t xml:space="preserve"> 1-800-932-0313</w:t>
      </w:r>
    </w:p>
    <w:p w:rsidR="00A43F13" w:rsidRPr="00353B59" w:rsidRDefault="00A43F13"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p>
    <w:p w:rsidR="00A43F13" w:rsidRDefault="00A43F13"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p>
    <w:p w:rsidR="00222AFE" w:rsidRDefault="00222AFE"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p>
    <w:p w:rsidR="00222AFE" w:rsidRDefault="00222AFE"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p>
    <w:p w:rsidR="00222AFE" w:rsidRDefault="00222AFE"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p>
    <w:p w:rsidR="00222AFE" w:rsidRDefault="00222AFE"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p>
    <w:p w:rsidR="00222AFE" w:rsidRPr="00353B59" w:rsidRDefault="00222AFE"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p>
    <w:p w:rsidR="00F5260D" w:rsidRPr="00704B0D" w:rsidRDefault="00704B0D"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r w:rsidRPr="00704B0D">
        <w:rPr>
          <w:rFonts w:eastAsia="PMingLiU"/>
          <w:b/>
          <w:bCs/>
          <w:sz w:val="28"/>
          <w:szCs w:val="28"/>
          <w:lang w:val="es-ES"/>
        </w:rPr>
        <w:lastRenderedPageBreak/>
        <w:t xml:space="preserve"> Norma de Conducta de los Padres</w:t>
      </w:r>
    </w:p>
    <w:p w:rsidR="00F5260D" w:rsidRPr="00704B0D" w:rsidRDefault="00F5260D" w:rsidP="00F526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222AFE" w:rsidRDefault="00704B0D" w:rsidP="00F526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r w:rsidRPr="00704B0D">
        <w:rPr>
          <w:rFonts w:eastAsia="PMingLiU"/>
          <w:bCs/>
          <w:sz w:val="28"/>
          <w:szCs w:val="28"/>
          <w:lang w:val="es-ES"/>
        </w:rPr>
        <w:t xml:space="preserve">El Head Start del Condado de Adams requiere que los padres/guardianes con niños inscritos en el Head Start, todo el tiempo, se comporten en una forma consistente </w:t>
      </w:r>
      <w:r>
        <w:rPr>
          <w:rFonts w:eastAsia="PMingLiU"/>
          <w:bCs/>
          <w:sz w:val="28"/>
          <w:szCs w:val="28"/>
          <w:lang w:val="es-ES"/>
        </w:rPr>
        <w:t>de acuerdo a</w:t>
      </w:r>
      <w:r w:rsidRPr="00704B0D">
        <w:rPr>
          <w:rFonts w:eastAsia="PMingLiU"/>
          <w:bCs/>
          <w:sz w:val="28"/>
          <w:szCs w:val="28"/>
          <w:lang w:val="es-ES"/>
        </w:rPr>
        <w:t xml:space="preserve"> las normas de conducta de nuestro programa.</w:t>
      </w:r>
      <w:r>
        <w:rPr>
          <w:rFonts w:eastAsia="PMingLiU"/>
          <w:bCs/>
          <w:sz w:val="28"/>
          <w:szCs w:val="28"/>
          <w:lang w:val="es-ES"/>
        </w:rPr>
        <w:t xml:space="preserve"> </w:t>
      </w:r>
      <w:r w:rsidR="00F5260D" w:rsidRPr="00704B0D">
        <w:rPr>
          <w:rFonts w:eastAsia="PMingLiU"/>
          <w:bCs/>
          <w:sz w:val="28"/>
          <w:szCs w:val="28"/>
          <w:lang w:val="es-ES"/>
        </w:rPr>
        <w:t xml:space="preserve"> </w:t>
      </w:r>
      <w:r>
        <w:rPr>
          <w:rFonts w:eastAsia="PMingLiU"/>
          <w:bCs/>
          <w:sz w:val="28"/>
          <w:szCs w:val="28"/>
          <w:lang w:val="es-ES"/>
        </w:rPr>
        <w:t xml:space="preserve">Los padres/guardianes representan al Head Start en varias formas, incluyendo voluntarios en el salón, asistencia al consejo de política, juntas de padres, conferencias y entrenamientos, y actividades del Head Start.  </w:t>
      </w:r>
      <w:r w:rsidR="00F5260D" w:rsidRPr="00704B0D">
        <w:rPr>
          <w:rFonts w:eastAsia="PMingLiU"/>
          <w:bCs/>
          <w:sz w:val="28"/>
          <w:szCs w:val="28"/>
          <w:lang w:val="es-ES"/>
        </w:rPr>
        <w:t xml:space="preserve"> </w:t>
      </w:r>
      <w:r w:rsidRPr="00704B0D">
        <w:rPr>
          <w:rFonts w:eastAsia="PMingLiU"/>
          <w:b/>
          <w:bCs/>
          <w:sz w:val="28"/>
          <w:szCs w:val="28"/>
          <w:lang w:val="es-ES"/>
        </w:rPr>
        <w:t xml:space="preserve"> </w:t>
      </w:r>
    </w:p>
    <w:p w:rsidR="00F5260D" w:rsidRPr="00704B0D" w:rsidRDefault="00704B0D" w:rsidP="00F526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Pr>
          <w:rFonts w:eastAsia="PMingLiU"/>
          <w:b/>
          <w:bCs/>
          <w:sz w:val="28"/>
          <w:szCs w:val="28"/>
          <w:lang w:val="es-ES"/>
        </w:rPr>
        <w:t>Padres/guardianes que rompan el código de conducta de padres puede que no sean permitidos en la propiedad de nuestra agencia después de eso.</w:t>
      </w:r>
      <w:r w:rsidR="00F5260D" w:rsidRPr="00704B0D">
        <w:rPr>
          <w:rFonts w:eastAsia="PMingLiU"/>
          <w:bCs/>
          <w:sz w:val="28"/>
          <w:szCs w:val="28"/>
          <w:lang w:val="es-ES"/>
        </w:rPr>
        <w:t xml:space="preserve"> </w:t>
      </w:r>
    </w:p>
    <w:p w:rsidR="000155FB" w:rsidRPr="00704B0D" w:rsidRDefault="000155FB" w:rsidP="00F526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CE3313" w:rsidRPr="00272A5C" w:rsidRDefault="00CE3313" w:rsidP="00CE3313">
      <w:pPr>
        <w:pStyle w:val="Foote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cs="Times New Roman"/>
          <w:color w:val="000000"/>
          <w:sz w:val="28"/>
          <w:szCs w:val="28"/>
          <w:lang w:val="es-ES_tradnl"/>
        </w:rPr>
      </w:pPr>
    </w:p>
    <w:p w:rsidR="00CE3313" w:rsidRPr="00272A5C" w:rsidRDefault="00CE3313" w:rsidP="00CE3313">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eastAsia="PMingLiU" w:cs="Times New Roman"/>
          <w:sz w:val="28"/>
          <w:szCs w:val="28"/>
          <w:lang w:val="es-ES_tradnl"/>
        </w:rPr>
      </w:pPr>
      <w:r w:rsidRPr="00272A5C">
        <w:rPr>
          <w:rFonts w:eastAsia="PMingLiU" w:cs="Times New Roman"/>
          <w:sz w:val="28"/>
          <w:szCs w:val="28"/>
          <w:lang w:val="es-ES_tradnl"/>
        </w:rPr>
        <w:t xml:space="preserve">Mantener la </w:t>
      </w:r>
      <w:r w:rsidRPr="00272A5C">
        <w:rPr>
          <w:rFonts w:eastAsia="PMingLiU" w:cs="Times New Roman"/>
          <w:b/>
          <w:bCs/>
          <w:sz w:val="28"/>
          <w:szCs w:val="28"/>
          <w:lang w:val="es-ES_tradnl"/>
        </w:rPr>
        <w:t>Confidencialidad</w:t>
      </w:r>
      <w:r w:rsidRPr="00272A5C">
        <w:rPr>
          <w:rFonts w:eastAsia="PMingLiU" w:cs="Times New Roman"/>
          <w:sz w:val="28"/>
          <w:szCs w:val="28"/>
          <w:lang w:val="es-ES_tradnl"/>
        </w:rPr>
        <w:t xml:space="preserve"> durante la participación en una y todas las actividades dentro del programa de Head Start.</w:t>
      </w:r>
    </w:p>
    <w:p w:rsidR="00CE3313" w:rsidRPr="00272A5C" w:rsidRDefault="00CE3313" w:rsidP="00CE3313">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cs="Times New Roman"/>
          <w:sz w:val="28"/>
          <w:szCs w:val="28"/>
          <w:lang w:val="es-ES_tradnl"/>
        </w:rPr>
      </w:pPr>
      <w:r>
        <w:rPr>
          <w:rFonts w:cs="Times New Roman"/>
          <w:sz w:val="28"/>
          <w:szCs w:val="28"/>
          <w:lang w:val="es-ES_tradnl"/>
        </w:rPr>
        <w:t xml:space="preserve">Ningún padre o adulto debe </w:t>
      </w:r>
      <w:r w:rsidRPr="00272A5C">
        <w:rPr>
          <w:rFonts w:cs="Times New Roman"/>
          <w:sz w:val="28"/>
          <w:szCs w:val="28"/>
          <w:lang w:val="es-ES_tradnl"/>
        </w:rPr>
        <w:t>decir profani</w:t>
      </w:r>
      <w:r>
        <w:rPr>
          <w:rFonts w:cs="Times New Roman"/>
          <w:sz w:val="28"/>
          <w:szCs w:val="28"/>
          <w:lang w:val="es-ES_tradnl"/>
        </w:rPr>
        <w:t>dades, lisuras o utilizar lenguaje inapropiado en la propiedad de la agencia.</w:t>
      </w:r>
    </w:p>
    <w:p w:rsidR="00CE3313" w:rsidRPr="00CE3313" w:rsidRDefault="00CE3313" w:rsidP="00CE3313">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cs="Times New Roman"/>
          <w:sz w:val="28"/>
          <w:szCs w:val="28"/>
          <w:lang w:val="es-ES"/>
        </w:rPr>
      </w:pPr>
      <w:r w:rsidRPr="00CE3313">
        <w:rPr>
          <w:rFonts w:cs="Times New Roman"/>
          <w:sz w:val="28"/>
          <w:szCs w:val="28"/>
          <w:lang w:val="es-ES"/>
        </w:rPr>
        <w:t xml:space="preserve">Fumar está prohibido en la propiedad de nuestra agencia, incluyendo el edificio sus alrededores y estacionamiento. </w:t>
      </w:r>
      <w:r>
        <w:rPr>
          <w:rFonts w:cs="Times New Roman"/>
          <w:sz w:val="28"/>
          <w:szCs w:val="28"/>
          <w:lang w:val="es-ES"/>
        </w:rPr>
        <w:t xml:space="preserve"> </w:t>
      </w:r>
    </w:p>
    <w:p w:rsidR="00CE3313" w:rsidRPr="00272A5C" w:rsidRDefault="00CE3313" w:rsidP="00CE3313">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cs="Times New Roman"/>
          <w:sz w:val="28"/>
          <w:szCs w:val="28"/>
          <w:lang w:val="es-ES_tradnl"/>
        </w:rPr>
      </w:pPr>
      <w:r>
        <w:rPr>
          <w:rFonts w:cs="Times New Roman"/>
          <w:sz w:val="28"/>
          <w:szCs w:val="28"/>
          <w:lang w:val="es-ES_tradnl"/>
        </w:rPr>
        <w:t>No es permitido</w:t>
      </w:r>
      <w:r w:rsidRPr="00272A5C">
        <w:rPr>
          <w:rFonts w:cs="Times New Roman"/>
          <w:sz w:val="28"/>
          <w:szCs w:val="28"/>
          <w:lang w:val="es-ES_tradnl"/>
        </w:rPr>
        <w:t xml:space="preserve"> amenazar a</w:t>
      </w:r>
      <w:r w:rsidRPr="00CE3313">
        <w:rPr>
          <w:rFonts w:cs="Times New Roman"/>
          <w:sz w:val="28"/>
          <w:szCs w:val="28"/>
          <w:lang w:val="es-ES_tradnl"/>
        </w:rPr>
        <w:t xml:space="preserve"> </w:t>
      </w:r>
      <w:r w:rsidRPr="00272A5C">
        <w:rPr>
          <w:rFonts w:cs="Times New Roman"/>
          <w:sz w:val="28"/>
          <w:szCs w:val="28"/>
          <w:lang w:val="es-ES_tradnl"/>
        </w:rPr>
        <w:t>empleados</w:t>
      </w:r>
      <w:r>
        <w:rPr>
          <w:rFonts w:cs="Times New Roman"/>
          <w:sz w:val="28"/>
          <w:szCs w:val="28"/>
          <w:lang w:val="es-ES_tradnl"/>
        </w:rPr>
        <w:t>,</w:t>
      </w:r>
      <w:r w:rsidRPr="00272A5C">
        <w:rPr>
          <w:rFonts w:cs="Times New Roman"/>
          <w:sz w:val="28"/>
          <w:szCs w:val="28"/>
          <w:lang w:val="es-ES_tradnl"/>
        </w:rPr>
        <w:t xml:space="preserve"> otros padres, niños o</w:t>
      </w:r>
      <w:r>
        <w:rPr>
          <w:rFonts w:cs="Times New Roman"/>
          <w:sz w:val="28"/>
          <w:szCs w:val="28"/>
          <w:lang w:val="es-ES_tradnl"/>
        </w:rPr>
        <w:t xml:space="preserve"> adultos</w:t>
      </w:r>
      <w:r w:rsidRPr="00272A5C">
        <w:rPr>
          <w:rFonts w:cs="Times New Roman"/>
          <w:sz w:val="28"/>
          <w:szCs w:val="28"/>
          <w:lang w:val="es-ES_tradnl"/>
        </w:rPr>
        <w:t xml:space="preserve">. </w:t>
      </w:r>
      <w:r>
        <w:rPr>
          <w:rFonts w:cs="Times New Roman"/>
          <w:sz w:val="28"/>
          <w:szCs w:val="28"/>
          <w:lang w:val="es-ES_tradnl"/>
        </w:rPr>
        <w:t xml:space="preserve"> Todas las amenazas se reportaran a las autoridades apropiadas </w:t>
      </w:r>
      <w:r w:rsidRPr="00272A5C">
        <w:rPr>
          <w:rFonts w:cs="Times New Roman"/>
          <w:sz w:val="28"/>
          <w:szCs w:val="28"/>
          <w:lang w:val="es-ES_tradnl"/>
        </w:rPr>
        <w:t xml:space="preserve">(Por favor siga el procedimiento para Quejas de la Comunidad.) </w:t>
      </w:r>
    </w:p>
    <w:p w:rsidR="00CE3313" w:rsidRDefault="00CE3313" w:rsidP="00CE3313">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cs="Times New Roman"/>
          <w:sz w:val="28"/>
          <w:szCs w:val="28"/>
          <w:lang w:val="es-ES_tradnl"/>
        </w:rPr>
      </w:pPr>
      <w:r>
        <w:rPr>
          <w:rFonts w:cs="Times New Roman"/>
          <w:sz w:val="28"/>
          <w:szCs w:val="28"/>
          <w:lang w:val="es-ES_tradnl"/>
        </w:rPr>
        <w:t xml:space="preserve">Castigos físicos o verbales de su niño u otros niños no </w:t>
      </w:r>
      <w:r w:rsidR="00F51DFB">
        <w:rPr>
          <w:rFonts w:cs="Times New Roman"/>
          <w:sz w:val="28"/>
          <w:szCs w:val="28"/>
          <w:lang w:val="es-ES_tradnl"/>
        </w:rPr>
        <w:t>está</w:t>
      </w:r>
      <w:r>
        <w:rPr>
          <w:rFonts w:cs="Times New Roman"/>
          <w:sz w:val="28"/>
          <w:szCs w:val="28"/>
          <w:lang w:val="es-ES_tradnl"/>
        </w:rPr>
        <w:t xml:space="preserve"> permitido.  Los padres siempre son bienvenidos para hablar </w:t>
      </w:r>
      <w:r w:rsidR="00F51DFB">
        <w:rPr>
          <w:rFonts w:cs="Times New Roman"/>
          <w:sz w:val="28"/>
          <w:szCs w:val="28"/>
          <w:lang w:val="es-ES_tradnl"/>
        </w:rPr>
        <w:t xml:space="preserve">con las maestras </w:t>
      </w:r>
      <w:r>
        <w:rPr>
          <w:rFonts w:cs="Times New Roman"/>
          <w:sz w:val="28"/>
          <w:szCs w:val="28"/>
          <w:lang w:val="es-ES_tradnl"/>
        </w:rPr>
        <w:t>sobre</w:t>
      </w:r>
      <w:r w:rsidR="00F51DFB">
        <w:rPr>
          <w:rFonts w:cs="Times New Roman"/>
          <w:sz w:val="28"/>
          <w:szCs w:val="28"/>
          <w:lang w:val="es-ES_tradnl"/>
        </w:rPr>
        <w:t xml:space="preserve"> algún problema de comportamiento y pedir consejos sobre los procedimientos de disciplina apropiados y efectivos. Toda la disciplina es responsabilidad de las maestras del salón mientras los niños estén bajo el cuidado del Head Start.  </w:t>
      </w:r>
    </w:p>
    <w:p w:rsidR="00F51DFB" w:rsidRPr="00F51DFB" w:rsidRDefault="00CE3313" w:rsidP="00F51DFB">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cs="Times New Roman"/>
          <w:sz w:val="28"/>
          <w:szCs w:val="28"/>
          <w:lang w:val="es-ES_tradnl"/>
        </w:rPr>
      </w:pPr>
      <w:r w:rsidRPr="00272A5C">
        <w:rPr>
          <w:rFonts w:cs="Times New Roman"/>
          <w:sz w:val="28"/>
          <w:szCs w:val="28"/>
          <w:lang w:val="es-ES_tradnl"/>
        </w:rPr>
        <w:t>Adherirse a los sistemas de evacuación en caso de incendios en los salones</w:t>
      </w:r>
    </w:p>
    <w:p w:rsidR="00F51DFB" w:rsidRPr="00F51DFB" w:rsidRDefault="00CE3313" w:rsidP="00F51DFB">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cs="Times New Roman"/>
          <w:sz w:val="28"/>
          <w:szCs w:val="28"/>
          <w:lang w:val="es-ES_tradnl"/>
        </w:rPr>
      </w:pPr>
      <w:r w:rsidRPr="00272A5C">
        <w:rPr>
          <w:rFonts w:cs="Times New Roman"/>
          <w:sz w:val="28"/>
          <w:szCs w:val="28"/>
          <w:lang w:val="es-ES_tradnl"/>
        </w:rPr>
        <w:t>Los padres y el personal deben mantener una relación profesional dentro y fuera del salón de clases.</w:t>
      </w:r>
      <w:r w:rsidR="00492EC2">
        <w:rPr>
          <w:rFonts w:cs="Times New Roman"/>
          <w:sz w:val="28"/>
          <w:szCs w:val="28"/>
          <w:lang w:val="es-ES_tradnl"/>
        </w:rPr>
        <w:t xml:space="preserve">  Los empleados no están permitidos a cuidar niños inscritos en nuestro programa, con o sin paga.</w:t>
      </w:r>
      <w:r w:rsidR="00F51DFB">
        <w:rPr>
          <w:rFonts w:cs="Times New Roman"/>
          <w:sz w:val="28"/>
          <w:szCs w:val="28"/>
          <w:lang w:val="es-ES_tradnl"/>
        </w:rPr>
        <w:t xml:space="preserve">  </w:t>
      </w:r>
      <w:r w:rsidRPr="00272A5C">
        <w:rPr>
          <w:rFonts w:cs="Times New Roman"/>
          <w:sz w:val="28"/>
          <w:szCs w:val="28"/>
          <w:lang w:val="es-ES_tradnl"/>
        </w:rPr>
        <w:t xml:space="preserve"> </w:t>
      </w:r>
    </w:p>
    <w:p w:rsidR="00492EC2" w:rsidRDefault="00CE3313" w:rsidP="00CE3313">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cs="Times New Roman"/>
          <w:sz w:val="28"/>
          <w:szCs w:val="28"/>
          <w:lang w:val="es-ES_tradnl"/>
        </w:rPr>
      </w:pPr>
      <w:r w:rsidRPr="00272A5C">
        <w:rPr>
          <w:rFonts w:cs="Times New Roman"/>
          <w:sz w:val="28"/>
          <w:szCs w:val="28"/>
          <w:lang w:val="es-ES_tradnl"/>
        </w:rPr>
        <w:t xml:space="preserve">Head Start exige el uso de </w:t>
      </w:r>
      <w:r>
        <w:rPr>
          <w:rFonts w:cs="Times New Roman"/>
          <w:sz w:val="28"/>
          <w:szCs w:val="28"/>
          <w:lang w:val="es-ES_tradnl"/>
        </w:rPr>
        <w:t>ro</w:t>
      </w:r>
      <w:r w:rsidRPr="00272A5C">
        <w:rPr>
          <w:rFonts w:cs="Times New Roman"/>
          <w:sz w:val="28"/>
          <w:szCs w:val="28"/>
          <w:lang w:val="es-ES_tradnl"/>
        </w:rPr>
        <w:t>pa apta para un ambiente centrado en los niños.</w:t>
      </w:r>
    </w:p>
    <w:p w:rsidR="00492EC2" w:rsidRDefault="00492EC2" w:rsidP="00492EC2">
      <w:pPr>
        <w:pStyle w:val="Level1"/>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ind w:left="450" w:firstLine="0"/>
        <w:rPr>
          <w:rFonts w:cs="Times New Roman"/>
          <w:sz w:val="28"/>
          <w:szCs w:val="28"/>
          <w:lang w:val="es-ES_tradnl"/>
        </w:rPr>
      </w:pPr>
      <w:r w:rsidRPr="00272A5C">
        <w:rPr>
          <w:rFonts w:cs="Times New Roman"/>
          <w:sz w:val="28"/>
          <w:szCs w:val="28"/>
          <w:lang w:val="es-ES_tradnl"/>
        </w:rPr>
        <w:t>Artículos</w:t>
      </w:r>
      <w:r w:rsidR="00CE3313" w:rsidRPr="00272A5C">
        <w:rPr>
          <w:rFonts w:cs="Times New Roman"/>
          <w:sz w:val="28"/>
          <w:szCs w:val="28"/>
          <w:lang w:val="es-ES_tradnl"/>
        </w:rPr>
        <w:t xml:space="preserve"> de ropa con mensajes ofensivos como palabras profanas, i</w:t>
      </w:r>
      <w:r>
        <w:rPr>
          <w:rFonts w:cs="Times New Roman"/>
          <w:sz w:val="28"/>
          <w:szCs w:val="28"/>
          <w:lang w:val="es-ES_tradnl"/>
        </w:rPr>
        <w:t xml:space="preserve">nsinuaciones sexuales, </w:t>
      </w:r>
      <w:r w:rsidR="00CE3313" w:rsidRPr="00272A5C">
        <w:rPr>
          <w:rFonts w:cs="Times New Roman"/>
          <w:sz w:val="28"/>
          <w:szCs w:val="28"/>
          <w:lang w:val="es-ES_tradnl"/>
        </w:rPr>
        <w:t xml:space="preserve">o la promoción de drogas, alcohol, o violencia; ropa, accesorios, que comprometen la salud y la seguridad de los niños o empleados; blusas de tipo tubo, de talle alto, faldas o pantalones cortos que muestran la pierna más arriba del medio muslo. </w:t>
      </w:r>
    </w:p>
    <w:p w:rsidR="00CE3313" w:rsidRPr="00272A5C" w:rsidRDefault="00492EC2" w:rsidP="00492EC2">
      <w:pPr>
        <w:pStyle w:val="Level1"/>
        <w:numPr>
          <w:ilvl w:val="0"/>
          <w:numId w:val="30"/>
        </w:numPr>
        <w:pBdr>
          <w:top w:val="single" w:sz="6" w:space="0" w:color="FFFFFF"/>
          <w:left w:val="single" w:sz="6" w:space="0" w:color="FFFFFF"/>
          <w:bottom w:val="single" w:sz="6" w:space="0" w:color="FFFFFF"/>
          <w:right w:val="single" w:sz="6" w:space="0" w:color="FFFFFF"/>
        </w:pBdr>
        <w:tabs>
          <w:tab w:val="left" w:pos="1620"/>
          <w:tab w:val="left" w:pos="2340"/>
          <w:tab w:val="left" w:pos="3060"/>
          <w:tab w:val="left" w:pos="3780"/>
          <w:tab w:val="left" w:pos="4500"/>
          <w:tab w:val="left" w:pos="5220"/>
          <w:tab w:val="left" w:pos="5940"/>
          <w:tab w:val="left" w:pos="6660"/>
          <w:tab w:val="left" w:pos="7380"/>
          <w:tab w:val="left" w:pos="8100"/>
          <w:tab w:val="left" w:pos="8820"/>
        </w:tabs>
        <w:rPr>
          <w:rFonts w:cs="Times New Roman"/>
          <w:sz w:val="28"/>
          <w:szCs w:val="28"/>
          <w:lang w:val="es-ES_tradnl"/>
        </w:rPr>
      </w:pPr>
      <w:r>
        <w:rPr>
          <w:rFonts w:cs="Times New Roman"/>
          <w:sz w:val="28"/>
          <w:szCs w:val="28"/>
          <w:lang w:val="es-ES_tradnl"/>
        </w:rPr>
        <w:t xml:space="preserve">Celulares y cámaras no son permitidos en nuestro salones.  Muchos </w:t>
      </w:r>
      <w:r>
        <w:rPr>
          <w:rFonts w:cs="Times New Roman"/>
          <w:sz w:val="28"/>
          <w:szCs w:val="28"/>
          <w:lang w:val="es-ES_tradnl"/>
        </w:rPr>
        <w:lastRenderedPageBreak/>
        <w:t>padres/guardianes no dan permiso para que les tomen fotos a sus niños.  Sentimos que debemos de proteger la privacidad de los niños/familias inscritos en Head Start.</w:t>
      </w:r>
      <w:r w:rsidR="00CE3313" w:rsidRPr="00272A5C">
        <w:rPr>
          <w:rFonts w:cs="Times New Roman"/>
          <w:sz w:val="28"/>
          <w:szCs w:val="28"/>
          <w:lang w:val="es-ES_tradnl"/>
        </w:rPr>
        <w:t xml:space="preserve"> </w:t>
      </w:r>
      <w:r w:rsidR="006D21DE" w:rsidRPr="00272A5C">
        <w:rPr>
          <w:rFonts w:cs="Times New Roman"/>
          <w:sz w:val="28"/>
          <w:szCs w:val="28"/>
        </w:rPr>
        <w:fldChar w:fldCharType="begin"/>
      </w:r>
      <w:r w:rsidR="00CE3313" w:rsidRPr="00272A5C">
        <w:rPr>
          <w:rFonts w:cs="Times New Roman"/>
          <w:sz w:val="28"/>
          <w:szCs w:val="28"/>
          <w:lang w:val="es-ES_tradnl"/>
        </w:rPr>
        <w:instrText>ADVANCE \d4</w:instrText>
      </w:r>
      <w:r w:rsidR="006D21DE" w:rsidRPr="00272A5C">
        <w:rPr>
          <w:rFonts w:cs="Times New Roman"/>
          <w:sz w:val="28"/>
          <w:szCs w:val="28"/>
        </w:rPr>
        <w:fldChar w:fldCharType="end"/>
      </w:r>
    </w:p>
    <w:p w:rsidR="00CE3313" w:rsidRPr="00492EC2" w:rsidRDefault="00CE3313" w:rsidP="00CE3313">
      <w:pPr>
        <w:rPr>
          <w:rFonts w:cs="Times New Roman"/>
          <w:b/>
          <w:sz w:val="28"/>
          <w:szCs w:val="28"/>
          <w:lang w:val="es-ES_tradnl"/>
        </w:rPr>
      </w:pPr>
      <w:r w:rsidRPr="00492EC2">
        <w:rPr>
          <w:rFonts w:cs="Times New Roman"/>
          <w:b/>
          <w:sz w:val="28"/>
          <w:szCs w:val="28"/>
          <w:lang w:val="es-ES_tradnl"/>
        </w:rPr>
        <w:t>El no obedecer estas normas de conducta puede tener como resultado que el padre/madre sea restringido del programa.</w:t>
      </w:r>
    </w:p>
    <w:p w:rsidR="00F94533" w:rsidRPr="00CE3313" w:rsidRDefault="00CE3313" w:rsidP="00CE3313">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CE3313">
        <w:rPr>
          <w:rFonts w:ascii="Times New Roman" w:eastAsia="PMingLiU" w:hAnsi="Times New Roman" w:cs="Times New Roman"/>
          <w:bCs/>
          <w:sz w:val="28"/>
          <w:szCs w:val="28"/>
          <w:lang w:val="es-ES"/>
        </w:rPr>
        <w:t xml:space="preserve"> </w:t>
      </w:r>
    </w:p>
    <w:p w:rsidR="00D52D65" w:rsidRPr="00A13861" w:rsidRDefault="00492EC2"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Pr>
          <w:rFonts w:eastAsia="PMingLiU"/>
          <w:b/>
          <w:bCs/>
          <w:sz w:val="28"/>
          <w:szCs w:val="28"/>
          <w:lang w:val="es-ES"/>
        </w:rPr>
        <w:t xml:space="preserve"> </w:t>
      </w:r>
    </w:p>
    <w:p w:rsidR="009025D5" w:rsidRPr="00A13861" w:rsidRDefault="009025D5"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A62A30" w:rsidRPr="00A13861" w:rsidRDefault="00A62A30"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A62A30" w:rsidRPr="00A13861" w:rsidRDefault="00A62A30"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A62A30" w:rsidRPr="00A13861" w:rsidRDefault="00492EC2"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r w:rsidRPr="00A13861">
        <w:rPr>
          <w:rFonts w:eastAsia="PMingLiU"/>
          <w:b/>
          <w:bCs/>
          <w:sz w:val="28"/>
          <w:szCs w:val="28"/>
          <w:lang w:val="es-ES"/>
        </w:rPr>
        <w:t xml:space="preserve"> Armas/Pistolas</w:t>
      </w:r>
    </w:p>
    <w:p w:rsidR="00A62A30" w:rsidRPr="00A13861" w:rsidRDefault="00492EC2" w:rsidP="00A62A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A13861">
        <w:rPr>
          <w:rFonts w:eastAsia="PMingLiU"/>
          <w:bCs/>
          <w:sz w:val="28"/>
          <w:szCs w:val="28"/>
          <w:lang w:val="es-ES"/>
        </w:rPr>
        <w:t xml:space="preserve"> </w:t>
      </w:r>
      <w:r w:rsidR="00A13861" w:rsidRPr="00A13861">
        <w:rPr>
          <w:rFonts w:eastAsia="PMingLiU"/>
          <w:bCs/>
          <w:sz w:val="28"/>
          <w:szCs w:val="28"/>
          <w:lang w:val="es-ES"/>
        </w:rPr>
        <w:t xml:space="preserve">Nunca es permitido que ninguna persona traiga </w:t>
      </w:r>
      <w:r w:rsidR="00A13861">
        <w:rPr>
          <w:rFonts w:eastAsia="PMingLiU"/>
          <w:bCs/>
          <w:sz w:val="28"/>
          <w:szCs w:val="28"/>
          <w:lang w:val="es-ES"/>
        </w:rPr>
        <w:t>ningún tipo de arma, munición, y/o pistolas en la propiedad de la agencia, por ningún motivo.  La violación de este código resultara en la salida inmediata de nuestro programa.</w:t>
      </w:r>
    </w:p>
    <w:p w:rsidR="003B2E87" w:rsidRPr="00A13861" w:rsidRDefault="003B2E87"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A62A30" w:rsidRPr="00A13861" w:rsidRDefault="00A62A30"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9025D5" w:rsidRPr="00A13861" w:rsidRDefault="00A13861" w:rsidP="003B2E8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r w:rsidRPr="00A13861">
        <w:rPr>
          <w:rFonts w:eastAsia="PMingLiU"/>
          <w:b/>
          <w:bCs/>
          <w:sz w:val="28"/>
          <w:szCs w:val="28"/>
          <w:lang w:val="es-ES"/>
        </w:rPr>
        <w:t>Juguetes de casa</w:t>
      </w:r>
    </w:p>
    <w:p w:rsidR="003B2E87" w:rsidRPr="00A13861" w:rsidRDefault="00A13861" w:rsidP="003B2E8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A13861">
        <w:rPr>
          <w:rFonts w:eastAsia="PMingLiU"/>
          <w:bCs/>
          <w:sz w:val="28"/>
          <w:szCs w:val="28"/>
          <w:lang w:val="es-ES"/>
        </w:rPr>
        <w:t xml:space="preserve"> A</w:t>
      </w:r>
      <w:r>
        <w:rPr>
          <w:rFonts w:eastAsia="PMingLiU"/>
          <w:bCs/>
          <w:sz w:val="28"/>
          <w:szCs w:val="28"/>
          <w:lang w:val="es-ES"/>
        </w:rPr>
        <w:t xml:space="preserve"> </w:t>
      </w:r>
      <w:r w:rsidRPr="00A13861">
        <w:rPr>
          <w:rFonts w:eastAsia="PMingLiU"/>
          <w:bCs/>
          <w:sz w:val="28"/>
          <w:szCs w:val="28"/>
          <w:lang w:val="es-ES"/>
        </w:rPr>
        <w:t>causa del riesgo de da</w:t>
      </w:r>
      <w:r>
        <w:rPr>
          <w:rFonts w:eastAsia="PMingLiU"/>
          <w:bCs/>
          <w:sz w:val="28"/>
          <w:szCs w:val="28"/>
          <w:lang w:val="es-ES"/>
        </w:rPr>
        <w:t xml:space="preserve">ño, problemas para compartir, y perdida, los niños no están permitidos a traer juguetes de casa, solo que sea específicamente requerido por las maestras del salón para ser utilizados como parte de nuestro currículo.  </w:t>
      </w:r>
    </w:p>
    <w:p w:rsidR="009025D5" w:rsidRPr="00A13861" w:rsidRDefault="009025D5"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3B2E87" w:rsidRPr="00A13861" w:rsidRDefault="003B2E87"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9025D5" w:rsidRPr="00732EB6" w:rsidRDefault="00732EB6" w:rsidP="003B2E8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r w:rsidRPr="00732EB6">
        <w:rPr>
          <w:rFonts w:eastAsia="PMingLiU"/>
          <w:b/>
          <w:bCs/>
          <w:sz w:val="28"/>
          <w:szCs w:val="28"/>
          <w:lang w:val="es-ES"/>
        </w:rPr>
        <w:t xml:space="preserve"> Comida/Bebidas de afuera </w:t>
      </w:r>
    </w:p>
    <w:p w:rsidR="003B2E87" w:rsidRPr="00732EB6" w:rsidRDefault="00732EB6" w:rsidP="003B2E8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732EB6">
        <w:rPr>
          <w:rFonts w:eastAsia="PMingLiU"/>
          <w:bCs/>
          <w:sz w:val="28"/>
          <w:szCs w:val="28"/>
          <w:lang w:val="es-ES"/>
        </w:rPr>
        <w:t xml:space="preserve"> A causa de las </w:t>
      </w:r>
      <w:r w:rsidR="00353B59" w:rsidRPr="00732EB6">
        <w:rPr>
          <w:rFonts w:eastAsia="PMingLiU"/>
          <w:bCs/>
          <w:sz w:val="28"/>
          <w:szCs w:val="28"/>
          <w:lang w:val="es-ES"/>
        </w:rPr>
        <w:t>alergias</w:t>
      </w:r>
      <w:r w:rsidR="00E469CC">
        <w:rPr>
          <w:rFonts w:eastAsia="PMingLiU"/>
          <w:bCs/>
          <w:sz w:val="28"/>
          <w:szCs w:val="28"/>
          <w:lang w:val="es-ES"/>
        </w:rPr>
        <w:t xml:space="preserve">, preparar la comida apropiadamente, y por impulsar el comer sanamente, NO COMIDA DE AFUERA, es permitido que se traiga al salón.  Nuestros empleados de </w:t>
      </w:r>
      <w:r w:rsidR="007F23F1">
        <w:rPr>
          <w:rFonts w:eastAsia="PMingLiU"/>
          <w:bCs/>
          <w:sz w:val="28"/>
          <w:szCs w:val="28"/>
          <w:lang w:val="es-ES"/>
        </w:rPr>
        <w:t>nutrición preparan</w:t>
      </w:r>
      <w:r w:rsidR="00353B59">
        <w:rPr>
          <w:rFonts w:eastAsia="PMingLiU"/>
          <w:bCs/>
          <w:sz w:val="28"/>
          <w:szCs w:val="28"/>
          <w:lang w:val="es-ES"/>
        </w:rPr>
        <w:t xml:space="preserve"> opciones amplias y saludables para desayunar y comer.  Si desea celebrar el cumpleaños de su niño y le gustaría mandar algo, stickers y juguetitos son aceptables.  No dulces o golosinas serán aceptados por ninguna razón.</w:t>
      </w:r>
    </w:p>
    <w:p w:rsidR="009025D5" w:rsidRPr="00732EB6" w:rsidRDefault="009025D5"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9025D5" w:rsidRPr="00732EB6" w:rsidRDefault="009025D5"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9025D5" w:rsidRPr="00732EB6" w:rsidRDefault="009025D5"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0441AA" w:rsidRPr="00732EB6" w:rsidRDefault="000441AA"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502D8F" w:rsidRPr="00732EB6" w:rsidRDefault="00502D8F"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3B2E87" w:rsidRPr="00732EB6" w:rsidRDefault="003B2E87"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291F03" w:rsidRPr="00732EB6" w:rsidRDefault="00291F03" w:rsidP="00D52D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CD031C" w:rsidRDefault="00CD031C" w:rsidP="00CD031C">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PMingLiU"/>
          <w:b/>
          <w:bCs/>
          <w:sz w:val="32"/>
          <w:szCs w:val="32"/>
          <w:lang w:val="es-ES"/>
        </w:rPr>
      </w:pPr>
    </w:p>
    <w:p w:rsidR="00B355E0" w:rsidRPr="00176162" w:rsidRDefault="00B355E0" w:rsidP="00CD031C">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imes New Roman"/>
          <w:b/>
          <w:bCs/>
          <w:color w:val="000000"/>
          <w:sz w:val="29"/>
          <w:szCs w:val="29"/>
          <w:lang w:val="es-ES_tradnl"/>
        </w:rPr>
      </w:pPr>
      <w:r w:rsidRPr="00176162">
        <w:rPr>
          <w:rFonts w:cs="Times New Roman"/>
          <w:b/>
          <w:bCs/>
          <w:sz w:val="29"/>
          <w:szCs w:val="29"/>
          <w:lang w:val="es-ES_tradnl"/>
        </w:rPr>
        <w:t>Procedimiento para la Comunidad para Presentar Quejas del Programa de Head Start</w:t>
      </w:r>
    </w:p>
    <w:p w:rsidR="00EC4394" w:rsidRPr="00222AFE" w:rsidRDefault="00B355E0" w:rsidP="00EC4394">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cs="Times New Roman"/>
          <w:color w:val="000000"/>
          <w:sz w:val="28"/>
          <w:szCs w:val="28"/>
          <w:lang w:val="es-ES_tradnl"/>
        </w:rPr>
      </w:pPr>
      <w:r w:rsidRPr="00222AFE">
        <w:rPr>
          <w:rFonts w:cs="Times New Roman"/>
          <w:color w:val="000000"/>
          <w:sz w:val="28"/>
          <w:szCs w:val="28"/>
          <w:lang w:val="es-ES_tradnl"/>
        </w:rPr>
        <w:t>A continuación es un conjunto de métodos para tratar de solucionar quejas presentadas por padre/guardianes y miembros de la comunidad en contra del programa de Head Start. Estos métodos son derivados de las Normas de Desempeño de Head Start.</w:t>
      </w:r>
    </w:p>
    <w:p w:rsidR="00EC4394" w:rsidRPr="00222AFE" w:rsidRDefault="00B355E0" w:rsidP="00222AFE">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cs="Times New Roman"/>
          <w:color w:val="000000"/>
          <w:sz w:val="28"/>
          <w:szCs w:val="28"/>
          <w:lang w:val="es-ES_tradnl"/>
        </w:rPr>
      </w:pPr>
      <w:r w:rsidRPr="00222AFE">
        <w:rPr>
          <w:rFonts w:cs="Times New Roman"/>
          <w:color w:val="000000"/>
          <w:sz w:val="28"/>
          <w:szCs w:val="28"/>
          <w:lang w:val="es-ES_tradnl"/>
        </w:rPr>
        <w:t xml:space="preserve"> </w:t>
      </w:r>
      <w:r w:rsidR="00EC4394" w:rsidRPr="00222AFE">
        <w:rPr>
          <w:rFonts w:cs="Times New Roman"/>
          <w:b/>
          <w:color w:val="000000"/>
          <w:sz w:val="28"/>
          <w:szCs w:val="28"/>
          <w:u w:val="single"/>
          <w:lang w:val="es-ES_tradnl"/>
        </w:rPr>
        <w:t>Procedimientos</w:t>
      </w:r>
      <w:r w:rsidR="00EC4394" w:rsidRPr="00222AFE">
        <w:rPr>
          <w:rFonts w:cs="Times New Roman"/>
          <w:b/>
          <w:color w:val="000000"/>
          <w:sz w:val="28"/>
          <w:szCs w:val="28"/>
          <w:lang w:val="es-ES_tradnl"/>
        </w:rPr>
        <w:t xml:space="preserve"> </w:t>
      </w:r>
      <w:r w:rsidR="00EC4394" w:rsidRPr="00222AFE">
        <w:rPr>
          <w:rFonts w:cs="Times New Roman"/>
          <w:b/>
          <w:color w:val="000000"/>
          <w:sz w:val="28"/>
          <w:szCs w:val="28"/>
          <w:u w:val="single"/>
          <w:lang w:val="es-ES_tradnl"/>
        </w:rPr>
        <w:t>del Funcionamiento</w:t>
      </w:r>
      <w:r w:rsidR="00EC4394" w:rsidRPr="00222AFE">
        <w:rPr>
          <w:rFonts w:cs="Times New Roman"/>
          <w:color w:val="000000"/>
          <w:sz w:val="28"/>
          <w:szCs w:val="28"/>
          <w:lang w:val="es-ES_tradnl"/>
        </w:rPr>
        <w:t xml:space="preserve"> – Aquellas personas de la comunidad que tienen una queja en contra de Head Start Condado de Adams pueden expresar</w:t>
      </w:r>
      <w:r w:rsidR="00222AFE">
        <w:rPr>
          <w:rFonts w:cs="Times New Roman"/>
          <w:color w:val="000000"/>
          <w:sz w:val="28"/>
          <w:szCs w:val="28"/>
          <w:lang w:val="es-ES_tradnl"/>
        </w:rPr>
        <w:t xml:space="preserve"> sus inquietudes en dos formas:</w:t>
      </w:r>
    </w:p>
    <w:p w:rsidR="00EC4394" w:rsidRPr="00222AFE" w:rsidRDefault="00EC4394" w:rsidP="00EC4394">
      <w:pPr>
        <w:pStyle w:val="Level1"/>
        <w:widowControl/>
        <w:numPr>
          <w:ilvl w:val="0"/>
          <w:numId w:val="31"/>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ind w:left="1530"/>
        <w:outlineLvl w:val="9"/>
        <w:rPr>
          <w:rFonts w:cs="Times New Roman"/>
          <w:color w:val="000000"/>
          <w:sz w:val="28"/>
          <w:szCs w:val="28"/>
          <w:lang w:val="es-ES_tradnl"/>
        </w:rPr>
      </w:pPr>
      <w:r w:rsidRPr="00222AFE">
        <w:rPr>
          <w:rFonts w:cs="Times New Roman"/>
          <w:color w:val="000000"/>
          <w:sz w:val="28"/>
          <w:szCs w:val="28"/>
          <w:lang w:val="es-ES_tradnl"/>
        </w:rPr>
        <w:t>Se puede contactar a la maestra o empleado(a) directamente envuelto(a) en el asunto. Este empleado necesita notificar inmediatamente a miembros de la administración.</w:t>
      </w:r>
    </w:p>
    <w:p w:rsidR="00EC4394" w:rsidRDefault="00EC4394" w:rsidP="00EC4394">
      <w:pPr>
        <w:pStyle w:val="Level1"/>
        <w:widowControl/>
        <w:numPr>
          <w:ilvl w:val="0"/>
          <w:numId w:val="31"/>
        </w:num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ind w:left="1530"/>
        <w:outlineLvl w:val="9"/>
        <w:rPr>
          <w:rFonts w:cs="Times New Roman"/>
          <w:color w:val="000000"/>
          <w:sz w:val="28"/>
          <w:szCs w:val="28"/>
          <w:lang w:val="es-ES_tradnl"/>
        </w:rPr>
      </w:pPr>
      <w:r w:rsidRPr="00222AFE">
        <w:rPr>
          <w:rFonts w:cs="Times New Roman"/>
          <w:color w:val="000000"/>
          <w:sz w:val="28"/>
          <w:szCs w:val="28"/>
          <w:lang w:val="es-ES_tradnl"/>
        </w:rPr>
        <w:t xml:space="preserve">Se puede contactar al representante de Servicios Familiares o al Director de Head Start. </w:t>
      </w:r>
    </w:p>
    <w:p w:rsidR="00222AFE" w:rsidRPr="00222AFE" w:rsidRDefault="00222AFE" w:rsidP="00222AFE">
      <w:pPr>
        <w:pStyle w:val="Level1"/>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ind w:left="1530" w:firstLine="0"/>
        <w:outlineLvl w:val="9"/>
        <w:rPr>
          <w:rFonts w:cs="Times New Roman"/>
          <w:color w:val="000000"/>
          <w:sz w:val="28"/>
          <w:szCs w:val="28"/>
          <w:lang w:val="es-ES_tradnl"/>
        </w:rPr>
      </w:pPr>
    </w:p>
    <w:p w:rsidR="00EC4394" w:rsidRPr="00222AFE" w:rsidRDefault="00EC4394" w:rsidP="00EC4394">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color w:val="000000"/>
          <w:sz w:val="28"/>
          <w:szCs w:val="28"/>
          <w:lang w:val="es-ES_tradnl"/>
        </w:rPr>
      </w:pPr>
      <w:r w:rsidRPr="00222AFE">
        <w:rPr>
          <w:rFonts w:cs="Times New Roman"/>
          <w:color w:val="000000"/>
          <w:sz w:val="28"/>
          <w:szCs w:val="28"/>
          <w:lang w:val="es-ES_tradnl"/>
        </w:rPr>
        <w:t>Se hará el mayor esfuerzo posible para resolver el conflicto con la maestra o miembro del personal directamente envuelto(a).  Si el problema no se puede resolver a este nivel, el miembro de la comunidad con la queja puede comunicarse con la Directora de Head Start.  Si la Directora de Head Start no puede solucionar el asunto, se formará un Comité de Agravios el cual incluirá dos miembros del Consejo de Política y un sustituto, la Mesa Directiva, el Director de Head Start y los Coordinadores.  Este comité será el árbitro final.</w:t>
      </w:r>
    </w:p>
    <w:p w:rsidR="00EC4394" w:rsidRPr="00222AFE" w:rsidRDefault="00EC4394" w:rsidP="00EC4394">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color w:val="000000"/>
          <w:sz w:val="28"/>
          <w:szCs w:val="28"/>
          <w:lang w:val="es-ES_tradnl"/>
        </w:rPr>
      </w:pPr>
      <w:r w:rsidRPr="00222AFE">
        <w:rPr>
          <w:rFonts w:cs="Times New Roman"/>
          <w:color w:val="000000"/>
          <w:sz w:val="28"/>
          <w:szCs w:val="28"/>
          <w:lang w:val="es-ES_tradnl"/>
        </w:rPr>
        <w:t>Todas las quejas serán procesadas dentro de un tiempo razonable y el querellante recibirá una respuesta por escrito acerca de la resolución de la queja.</w:t>
      </w:r>
    </w:p>
    <w:p w:rsidR="00B355E0" w:rsidRPr="00222AFE" w:rsidRDefault="00B355E0" w:rsidP="00B355E0">
      <w:pPr>
        <w:pBdr>
          <w:top w:val="single" w:sz="6" w:space="0" w:color="FFFFFF"/>
          <w:left w:val="single" w:sz="6" w:space="0" w:color="FFFFFF"/>
          <w:bottom w:val="single" w:sz="6" w:space="1"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cs="Times New Roman"/>
          <w:color w:val="000000"/>
          <w:sz w:val="28"/>
          <w:szCs w:val="28"/>
          <w:lang w:val="es-ES_tradnl"/>
        </w:rPr>
      </w:pPr>
    </w:p>
    <w:p w:rsidR="00B355E0" w:rsidRPr="00222AFE" w:rsidRDefault="00B355E0" w:rsidP="00B355E0">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cs="Times New Roman"/>
          <w:color w:val="000000"/>
          <w:sz w:val="28"/>
          <w:szCs w:val="28"/>
          <w:lang w:val="es-ES_tradnl"/>
        </w:rPr>
      </w:pPr>
      <w:r w:rsidRPr="00222AFE">
        <w:rPr>
          <w:rFonts w:cs="Times New Roman"/>
          <w:b/>
          <w:color w:val="000000"/>
          <w:sz w:val="28"/>
          <w:szCs w:val="28"/>
          <w:u w:val="single"/>
          <w:lang w:val="es-ES_tradnl"/>
        </w:rPr>
        <w:t>Responsabilidad General</w:t>
      </w:r>
      <w:r w:rsidRPr="00222AFE">
        <w:rPr>
          <w:rFonts w:cs="Times New Roman"/>
          <w:color w:val="000000"/>
          <w:sz w:val="28"/>
          <w:szCs w:val="28"/>
          <w:lang w:val="es-ES_tradnl"/>
        </w:rPr>
        <w:t xml:space="preserve"> -El Consejo de Política tiene la responsabilidad general de establecer estos métodos.</w:t>
      </w:r>
    </w:p>
    <w:p w:rsidR="00B355E0" w:rsidRPr="00222AFE" w:rsidRDefault="00B355E0" w:rsidP="00B355E0">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p>
    <w:p w:rsidR="00B355E0" w:rsidRPr="00222AFE" w:rsidRDefault="00B355E0" w:rsidP="00B355E0">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cs="Times New Roman"/>
          <w:color w:val="000000"/>
          <w:sz w:val="28"/>
          <w:szCs w:val="28"/>
          <w:lang w:val="es-ES_tradnl"/>
        </w:rPr>
      </w:pPr>
      <w:r w:rsidRPr="00222AFE">
        <w:rPr>
          <w:rFonts w:cs="Times New Roman"/>
          <w:b/>
          <w:color w:val="000000"/>
          <w:sz w:val="28"/>
          <w:szCs w:val="28"/>
          <w:u w:val="single"/>
          <w:lang w:val="es-ES_tradnl"/>
        </w:rPr>
        <w:t>Responsabilidad de Administración</w:t>
      </w:r>
      <w:r w:rsidRPr="00222AFE">
        <w:rPr>
          <w:rFonts w:cs="Times New Roman"/>
          <w:color w:val="000000"/>
          <w:sz w:val="28"/>
          <w:szCs w:val="28"/>
          <w:lang w:val="es-ES_tradnl"/>
        </w:rPr>
        <w:t xml:space="preserve"> – La Directora de Head Start es directamente responsable a llevar a cabo estos procedimientos de acuerdo aquellos ya establecidos.</w:t>
      </w:r>
    </w:p>
    <w:p w:rsidR="00B355E0" w:rsidRPr="00222AFE" w:rsidRDefault="00B355E0" w:rsidP="00B355E0">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p>
    <w:p w:rsidR="00EC4394" w:rsidRDefault="00B355E0" w:rsidP="00EC4394">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cs="Times New Roman"/>
          <w:color w:val="000000"/>
          <w:sz w:val="28"/>
          <w:szCs w:val="28"/>
          <w:lang w:val="es-ES_tradnl"/>
        </w:rPr>
      </w:pPr>
      <w:r w:rsidRPr="00222AFE">
        <w:rPr>
          <w:rFonts w:cs="Times New Roman"/>
          <w:b/>
          <w:color w:val="000000"/>
          <w:sz w:val="28"/>
          <w:szCs w:val="28"/>
          <w:u w:val="single"/>
          <w:lang w:val="es-ES_tradnl"/>
        </w:rPr>
        <w:t>Papel de la Mesa Directiva</w:t>
      </w:r>
      <w:r w:rsidRPr="00222AFE">
        <w:rPr>
          <w:rFonts w:cs="Times New Roman"/>
          <w:color w:val="000000"/>
          <w:sz w:val="28"/>
          <w:szCs w:val="28"/>
          <w:lang w:val="es-ES_tradnl"/>
        </w:rPr>
        <w:t xml:space="preserve"> –Según las Normas de Desempeño de Head Start, se debe consultar a la Mesa Directiva antes de tomar cualquier decisión final durante los procedimientos.</w:t>
      </w:r>
    </w:p>
    <w:p w:rsidR="00222AFE" w:rsidRPr="00222AFE" w:rsidRDefault="00222AFE" w:rsidP="00EC4394">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cs="Times New Roman"/>
          <w:color w:val="000000"/>
          <w:sz w:val="28"/>
          <w:szCs w:val="28"/>
          <w:lang w:val="es-ES_tradnl"/>
        </w:rPr>
      </w:pPr>
    </w:p>
    <w:p w:rsidR="00EC4394" w:rsidRDefault="00EC4394" w:rsidP="00EC4394">
      <w:pPr>
        <w:pBdr>
          <w:top w:val="single" w:sz="6" w:space="0" w:color="FFFFFF"/>
          <w:left w:val="single" w:sz="6" w:space="0" w:color="FFFFFF"/>
          <w:bottom w:val="single" w:sz="6" w:space="0" w:color="FFFFFF"/>
          <w:right w:val="single" w:sz="6" w:space="0" w:color="FFFFFF"/>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center"/>
        <w:rPr>
          <w:rFonts w:cs="Times New Roman"/>
          <w:color w:val="000000"/>
          <w:sz w:val="28"/>
          <w:szCs w:val="28"/>
          <w:lang w:val="es-ES_tradnl"/>
        </w:rPr>
      </w:pPr>
    </w:p>
    <w:p w:rsidR="00222AFE" w:rsidRPr="00222AFE" w:rsidRDefault="00222AFE" w:rsidP="00EC4394">
      <w:pPr>
        <w:pBdr>
          <w:top w:val="single" w:sz="6" w:space="0" w:color="FFFFFF"/>
          <w:left w:val="single" w:sz="6" w:space="0" w:color="FFFFFF"/>
          <w:bottom w:val="single" w:sz="6" w:space="0" w:color="FFFFFF"/>
          <w:right w:val="single" w:sz="6" w:space="0" w:color="FFFFFF"/>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center"/>
        <w:rPr>
          <w:rFonts w:cs="Times New Roman"/>
          <w:b/>
          <w:color w:val="000000"/>
          <w:sz w:val="28"/>
          <w:szCs w:val="28"/>
          <w:lang w:val="es-ES_tradnl"/>
        </w:rPr>
      </w:pPr>
      <w:r w:rsidRPr="00222AFE">
        <w:rPr>
          <w:rFonts w:cs="Times New Roman"/>
          <w:b/>
          <w:color w:val="000000"/>
          <w:sz w:val="28"/>
          <w:szCs w:val="28"/>
          <w:lang w:val="es-ES_tradnl"/>
        </w:rPr>
        <w:t>La Participación de los Padres</w:t>
      </w:r>
    </w:p>
    <w:p w:rsidR="00222AFE" w:rsidRPr="00EC4394" w:rsidRDefault="00222AFE" w:rsidP="00EC4394">
      <w:pPr>
        <w:pBdr>
          <w:top w:val="single" w:sz="6" w:space="0" w:color="FFFFFF"/>
          <w:left w:val="single" w:sz="6" w:space="0" w:color="FFFFFF"/>
          <w:bottom w:val="single" w:sz="6" w:space="0" w:color="FFFFFF"/>
          <w:right w:val="single" w:sz="6" w:space="0" w:color="FFFFFF"/>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center"/>
        <w:rPr>
          <w:rFonts w:cs="Times New Roman"/>
          <w:color w:val="000000"/>
          <w:sz w:val="28"/>
          <w:szCs w:val="28"/>
          <w:lang w:val="es-ES_tradnl"/>
        </w:rPr>
      </w:pPr>
    </w:p>
    <w:p w:rsidR="00EC4394" w:rsidRDefault="00EC4394" w:rsidP="00222AFE">
      <w:p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Times New Roman"/>
          <w:color w:val="000000"/>
          <w:sz w:val="28"/>
          <w:szCs w:val="28"/>
          <w:lang w:val="es-ES_tradnl"/>
        </w:rPr>
      </w:pPr>
      <w:r w:rsidRPr="00EC4394">
        <w:rPr>
          <w:rFonts w:cs="Times New Roman"/>
          <w:color w:val="000000"/>
          <w:sz w:val="28"/>
          <w:szCs w:val="28"/>
          <w:lang w:val="es-ES_tradnl"/>
        </w:rPr>
        <w:t xml:space="preserve">Head Start del Condado de Adams reconoce que los padres son las personas más importantes en la vida de un niño. Los niños se benefician más de la experiencia de Head Start cuando los padres participan en el programa y comparten sus talentos e ideas. </w:t>
      </w:r>
      <w:r w:rsidRPr="00EC4394">
        <w:rPr>
          <w:rFonts w:cs="Times New Roman"/>
          <w:b/>
          <w:bCs/>
          <w:color w:val="000000"/>
          <w:sz w:val="28"/>
          <w:szCs w:val="28"/>
          <w:lang w:val="es-ES_tradnl"/>
        </w:rPr>
        <w:t>Muchos estudios han demostrado que a  los niños les va mejor en la escuela cuando sus padres se involucran en su educación.</w:t>
      </w:r>
      <w:r w:rsidRPr="00EC4394">
        <w:rPr>
          <w:rFonts w:cs="Times New Roman"/>
          <w:color w:val="000000"/>
          <w:sz w:val="28"/>
          <w:szCs w:val="28"/>
          <w:lang w:val="es-ES_tradnl"/>
        </w:rPr>
        <w:t xml:space="preserve"> Las maestras y el personal de Head Start siempre están  dispuestas a  recibir sus ideas y sugerencias para mejorar el programa. Al involucrarse en Head Start, usted le está mostrando a su niño(a) que aprender y compartir es importante. </w:t>
      </w:r>
    </w:p>
    <w:p w:rsidR="00222AFE" w:rsidRPr="00EC4394" w:rsidRDefault="00222AFE" w:rsidP="00222AFE">
      <w:p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Times New Roman"/>
          <w:color w:val="000000"/>
          <w:sz w:val="28"/>
          <w:szCs w:val="28"/>
          <w:lang w:val="es-ES_tradnl"/>
        </w:rPr>
      </w:pPr>
    </w:p>
    <w:p w:rsidR="00EC4394" w:rsidRPr="00EC4394" w:rsidRDefault="00EC4394" w:rsidP="00EC4394">
      <w:pPr>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Times New Roman"/>
          <w:i/>
          <w:iCs/>
          <w:color w:val="000000"/>
          <w:sz w:val="28"/>
          <w:szCs w:val="28"/>
          <w:lang w:val="es-ES_tradnl"/>
        </w:rPr>
      </w:pPr>
      <w:r w:rsidRPr="00EC4394">
        <w:rPr>
          <w:rFonts w:cs="Times New Roman"/>
          <w:color w:val="000000"/>
          <w:sz w:val="28"/>
          <w:szCs w:val="28"/>
          <w:lang w:val="es-ES_tradnl"/>
        </w:rPr>
        <w:t>La participación de los padres es vital para Head Start en otra manera también. Head Start debe contribuir $0.25 por cada $1.00 que recibamos en fondos federales.  Esta contribución a nivel local se llama “Contribución en Calidad de Gentileza.” El tiempo que usted sirve de voluntario(a) para Head Start tiene un valor monetario y cuenta como una “Contribución en Calidad de Gentileza.”  Por eso es muy importante que firme la hoja amarilla para voluntarios  cada vez que asista a una reunión o participe en el salón de clases, en un taller o un entrenamiento. También nos serviría de ayuda si usted mantiene cuenta de sus horas de voluntario(a) ya que los voluntarios serán reconocidos y premiados durante el año.</w:t>
      </w:r>
    </w:p>
    <w:p w:rsidR="00F653A3" w:rsidRPr="00F653A3" w:rsidRDefault="00EC4394" w:rsidP="00222AFE">
      <w:pPr>
        <w:pStyle w:val="BodyText2"/>
        <w:pBdr>
          <w:top w:val="single" w:sz="6" w:space="0" w:color="FFFFFF"/>
          <w:left w:val="single" w:sz="6" w:space="0" w:color="FFFFFF"/>
          <w:bottom w:val="single" w:sz="6" w:space="0" w:color="FFFFFF"/>
          <w:right w:val="single" w:sz="6" w:space="0" w:color="FFFFFF"/>
        </w:pBdr>
        <w:spacing w:before="240" w:line="240" w:lineRule="auto"/>
        <w:outlineLvl w:val="0"/>
        <w:rPr>
          <w:rFonts w:cs="Times New Roman"/>
          <w:color w:val="000000"/>
          <w:sz w:val="28"/>
          <w:szCs w:val="28"/>
          <w:lang w:val="es-ES_tradnl"/>
        </w:rPr>
      </w:pPr>
      <w:r w:rsidRPr="00EC4394">
        <w:rPr>
          <w:rFonts w:cs="Times New Roman"/>
          <w:color w:val="000000"/>
          <w:sz w:val="28"/>
          <w:szCs w:val="28"/>
          <w:lang w:val="es-ES_tradnl"/>
        </w:rPr>
        <w:t>Head start es un programa exitoso. Debido, en parte a la participación de l</w:t>
      </w:r>
      <w:r>
        <w:rPr>
          <w:rFonts w:cs="Times New Roman"/>
          <w:color w:val="000000"/>
          <w:sz w:val="28"/>
          <w:szCs w:val="28"/>
          <w:lang w:val="es-ES_tradnl"/>
        </w:rPr>
        <w:t>os pad</w:t>
      </w:r>
      <w:r w:rsidR="00F653A3">
        <w:rPr>
          <w:rFonts w:cs="Times New Roman"/>
          <w:color w:val="000000"/>
          <w:sz w:val="28"/>
          <w:szCs w:val="28"/>
          <w:lang w:val="es-ES_tradnl"/>
        </w:rPr>
        <w:t xml:space="preserve">res. </w:t>
      </w:r>
      <w:r w:rsidR="00F653A3" w:rsidRPr="00F653A3">
        <w:rPr>
          <w:rFonts w:cs="Times New Roman"/>
          <w:color w:val="000000"/>
          <w:sz w:val="28"/>
          <w:szCs w:val="28"/>
          <w:lang w:val="es-ES_tradnl"/>
        </w:rPr>
        <w:t>Head Start es un programa exitoso. Esto es debido, en parte, a la participación de los padres. Su participación en Head Start tiene un valor infinito tanto para su niño como para el programa entero. Este manual destaca</w:t>
      </w:r>
      <w:r w:rsidR="00F653A3">
        <w:rPr>
          <w:rFonts w:cs="Times New Roman"/>
          <w:color w:val="000000"/>
          <w:sz w:val="28"/>
          <w:szCs w:val="28"/>
          <w:lang w:val="es-ES_tradnl"/>
        </w:rPr>
        <w:t xml:space="preserve"> solo algunas de las maneras en </w:t>
      </w:r>
      <w:r w:rsidR="00F653A3" w:rsidRPr="00F653A3">
        <w:rPr>
          <w:rFonts w:cs="Times New Roman"/>
          <w:color w:val="000000"/>
          <w:sz w:val="28"/>
          <w:szCs w:val="28"/>
          <w:lang w:val="es-ES_tradnl"/>
        </w:rPr>
        <w:t>que los padres puedan participar en el programa de Head Start.</w:t>
      </w:r>
    </w:p>
    <w:p w:rsidR="009025D5" w:rsidRPr="00F653A3" w:rsidRDefault="00F653A3" w:rsidP="00F653A3">
      <w:pPr>
        <w:pStyle w:val="BodyText2"/>
        <w:pBdr>
          <w:top w:val="single" w:sz="6" w:space="0" w:color="FFFFFF"/>
          <w:left w:val="single" w:sz="6" w:space="0" w:color="FFFFFF"/>
          <w:bottom w:val="single" w:sz="6" w:space="0" w:color="FFFFFF"/>
          <w:right w:val="single" w:sz="6" w:space="0" w:color="FFFFFF"/>
        </w:pBdr>
        <w:rPr>
          <w:rFonts w:cs="Times New Roman"/>
          <w:color w:val="000000"/>
          <w:sz w:val="28"/>
          <w:szCs w:val="28"/>
          <w:lang w:val="es-ES_tradnl"/>
        </w:rPr>
      </w:pPr>
      <w:r>
        <w:rPr>
          <w:rFonts w:cs="Times New Roman"/>
          <w:color w:val="000000"/>
          <w:sz w:val="28"/>
          <w:szCs w:val="28"/>
          <w:lang w:val="es-ES_tradnl"/>
        </w:rPr>
        <w:t xml:space="preserve">                        </w:t>
      </w:r>
      <w:r w:rsidR="008A6DE4">
        <w:rPr>
          <w:noProof/>
        </w:rPr>
        <w:drawing>
          <wp:inline distT="0" distB="0" distL="0" distR="0">
            <wp:extent cx="1830222" cy="1378424"/>
            <wp:effectExtent l="19050" t="0" r="0" b="0"/>
            <wp:docPr id="13" name="Picture 13" descr="http://cmitacademy.org/newsletters/2015/162/thank-you-volunteer-clip-art-7iaK8q9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mitacademy.org/newsletters/2015/162/thank-you-volunteer-clip-art-7iaK8q9xT.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185" cy="1376890"/>
                    </a:xfrm>
                    <a:prstGeom prst="rect">
                      <a:avLst/>
                    </a:prstGeom>
                    <a:noFill/>
                    <a:ln>
                      <a:noFill/>
                    </a:ln>
                  </pic:spPr>
                </pic:pic>
              </a:graphicData>
            </a:graphic>
          </wp:inline>
        </w:drawing>
      </w:r>
    </w:p>
    <w:p w:rsidR="009025D5" w:rsidRDefault="00477252" w:rsidP="009025D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noProof/>
        </w:rPr>
      </w:pPr>
      <w:r>
        <w:rPr>
          <w:noProof/>
        </w:rPr>
        <mc:AlternateContent>
          <mc:Choice Requires="wps">
            <w:drawing>
              <wp:inline distT="0" distB="0" distL="0" distR="0">
                <wp:extent cx="304800" cy="304800"/>
                <wp:effectExtent l="0" t="1905" r="0" b="0"/>
                <wp:docPr id="17" name="AutoShape 5" descr="http://www.clipartbest.com/cliparts/niX/zo6/niXzo6GiB.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DD5BD" id="AutoShape 5" o:spid="_x0000_s1026" alt="http://www.clipartbest.com/cliparts/niX/zo6/niXzo6GiB.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L3QIAAPoFAAAOAAAAZHJzL2Uyb0RvYy54bWysVN9v2yAQfp+0/wHx7thOyQ9bdao2jqtJ&#10;3Vapm7RXgnGMZoMHJG477X/fgZM0afe0jQcMHP7uu7uPu7x6bBu049oIJTMcjyKMuGSqFHKT4a9f&#10;imCOkbFUlrRRkmf4iRt8tXj/7rLvUj5WtWpKrhGASJP2XYZra7s0DA2reUvNSHVcgrFSuqUWtnoT&#10;lpr2gN424TiKpmGvdNlpxbgxcJoPRrzw+FXFmf1cVYZb1GQYuFk/az+v3RwuLmm60bSrBdvToH/B&#10;oqVCgtMjVE4tRVst3kC1gmllVGVHTLWhqirBuI8BoomjV9E81LTjPhZIjumOaTL/D5Z92t1rJEqo&#10;3QwjSVuo0fXWKu8aTTAquWGQr31d+r4fsUZ0VNs1N0MQ+70JpfgWPqup+8LnVtyMzG7jMtx3JgVH&#10;D929djky3Z1i3w2SallTueHXpoM6AQMgcDjSWvU1pyWEGjuI8AzDbQygoXX/UZVAmQJln//HSrfO&#10;B2QWPfoyPx3LzB8tYnB4EZF5BGJgYNqvnQeaHn7utLG3XLXILTKsgZ0Hp7s7Y4erhyvOl1SFaBo4&#10;p2kjzw4AczgB1/CrszkSXhg/kyhZzVdzEpDxdBWQKM+D62JJgmkRzyb5Rb5c5vEv5zcmaS3Kkkvn&#10;5iDSmByLcngsf9TW/rkM8jrK1KhGlA7OUTJ6s142Gu0oPJLCD59ysLxcC89p+HxBLK9Cisckuhkn&#10;QTGdzwJSkEmQzKJ5EMXJTTKNSELy4jykOyH5v4eE+gwnk/HEV+mE9KvYIj/exkbTVlhoQ41oMwzS&#10;gOEu0dQpcCVLv7ZUNMP6JBWO/ksqoNyHQnu9OokO6l+r8gnkqhXICZQHDRMWtdLPGPXQfDJsfmyp&#10;5hg1HyRIPokJcd3Kb8hkNoaNPrWsTy1UMoDKsMVoWC7t0OG2nRabGjzFPjFSuZddCS9h94QGVvvH&#10;BQ3GR7Jvhq6Dne79rZeWvfgN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XRvdS90CAAD6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222AFE" w:rsidRPr="00F653A3" w:rsidRDefault="00222AFE" w:rsidP="009025D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PMingLiU" w:eastAsia="PMingLiU"/>
          <w:b/>
          <w:bCs/>
          <w:sz w:val="36"/>
          <w:szCs w:val="36"/>
          <w:lang w:val="es-ES_tradnl"/>
        </w:rPr>
      </w:pPr>
    </w:p>
    <w:p w:rsidR="00F653A3" w:rsidRPr="00222AFE" w:rsidRDefault="00222AFE" w:rsidP="00F653A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center"/>
        <w:rPr>
          <w:rFonts w:eastAsia="PMingLiU"/>
          <w:b/>
          <w:bCs/>
          <w:sz w:val="28"/>
          <w:szCs w:val="28"/>
          <w:lang w:val="es-ES_tradnl"/>
        </w:rPr>
      </w:pPr>
      <w:r w:rsidRPr="00222AFE">
        <w:rPr>
          <w:rFonts w:cs="Times New Roman"/>
          <w:b/>
          <w:bCs/>
          <w:color w:val="000000"/>
          <w:sz w:val="28"/>
          <w:szCs w:val="28"/>
          <w:lang w:val="es-ES_tradnl"/>
        </w:rPr>
        <w:t>El Comit</w:t>
      </w:r>
      <w:r>
        <w:rPr>
          <w:rFonts w:cs="Times New Roman"/>
          <w:b/>
          <w:bCs/>
          <w:color w:val="000000"/>
          <w:sz w:val="28"/>
          <w:szCs w:val="28"/>
          <w:lang w:val="es-ES_tradnl"/>
        </w:rPr>
        <w:t>é de Pa</w:t>
      </w:r>
      <w:r w:rsidRPr="00222AFE">
        <w:rPr>
          <w:rFonts w:cs="Times New Roman"/>
          <w:b/>
          <w:bCs/>
          <w:color w:val="000000"/>
          <w:sz w:val="28"/>
          <w:szCs w:val="28"/>
          <w:lang w:val="es-ES_tradnl"/>
        </w:rPr>
        <w:t>dres</w:t>
      </w:r>
    </w:p>
    <w:p w:rsidR="00F653A3" w:rsidRPr="00222AFE" w:rsidRDefault="00F653A3" w:rsidP="00F653A3">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rPr>
          <w:rFonts w:cs="Times New Roman"/>
          <w:color w:val="000000"/>
          <w:sz w:val="28"/>
          <w:szCs w:val="28"/>
          <w:lang w:val="es-ES_tradnl"/>
        </w:rPr>
      </w:pP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rPr>
          <w:rFonts w:cs="Times New Roman"/>
          <w:color w:val="000000"/>
          <w:sz w:val="28"/>
          <w:szCs w:val="28"/>
          <w:lang w:val="es-ES_tradnl"/>
        </w:rPr>
      </w:pPr>
      <w:r w:rsidRPr="00222AFE">
        <w:rPr>
          <w:rFonts w:cs="Times New Roman"/>
          <w:b/>
          <w:bCs/>
          <w:color w:val="000000"/>
          <w:sz w:val="28"/>
          <w:szCs w:val="28"/>
          <w:lang w:val="es-ES_tradnl"/>
        </w:rPr>
        <w:t>Todos los padres que tienen niños matriculados en un salón de Head Start son miembros del Comité de Padres de este salón de clases.</w:t>
      </w:r>
    </w:p>
    <w:p w:rsidR="00F653A3" w:rsidRPr="00222AFE" w:rsidRDefault="00F653A3" w:rsidP="00F653A3">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rPr>
          <w:rFonts w:cs="Times New Roman"/>
          <w:color w:val="000000"/>
          <w:sz w:val="28"/>
          <w:szCs w:val="28"/>
          <w:lang w:val="es-ES_tradnl"/>
        </w:rPr>
      </w:pP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color w:val="000000"/>
          <w:sz w:val="28"/>
          <w:szCs w:val="28"/>
          <w:lang w:val="es-ES_tradnl"/>
        </w:rPr>
      </w:pPr>
      <w:r w:rsidRPr="00222AFE">
        <w:rPr>
          <w:rFonts w:cs="Times New Roman"/>
          <w:color w:val="000000"/>
          <w:sz w:val="28"/>
          <w:szCs w:val="28"/>
          <w:lang w:val="es-ES_tradnl"/>
        </w:rPr>
        <w:t>El Comité de Padres se junta cada seis semanas a una hora y día conveniente para la mayoría de los padres. Por lo general las reuniones se conducen en el mismo salón de clases. Los padres recibirán información a través de noticieros y anuncios. Las actas de la última Reunión de Padres, por lo general, están incluidas con los anuncios de la junta.</w:t>
      </w: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color w:val="000000"/>
          <w:sz w:val="28"/>
          <w:szCs w:val="28"/>
          <w:lang w:val="es-ES_tradnl"/>
        </w:rPr>
      </w:pPr>
      <w:r w:rsidRPr="00222AFE">
        <w:rPr>
          <w:rFonts w:cs="Times New Roman"/>
          <w:color w:val="000000"/>
          <w:sz w:val="28"/>
          <w:szCs w:val="28"/>
          <w:lang w:val="es-ES_tradnl"/>
        </w:rPr>
        <w:t xml:space="preserve">A continuación encontrará ejemplos de maneras en que los padres pueden participar en el Comité de Padres: </w:t>
      </w: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color w:val="000000"/>
          <w:sz w:val="28"/>
          <w:szCs w:val="28"/>
          <w:lang w:val="es-ES_tradnl"/>
        </w:rPr>
      </w:pPr>
      <w:r w:rsidRPr="00222AFE">
        <w:rPr>
          <w:rFonts w:cs="Times New Roman"/>
          <w:color w:val="000000"/>
          <w:sz w:val="28"/>
          <w:szCs w:val="28"/>
          <w:lang w:val="es-ES_tradnl"/>
        </w:rPr>
        <w:t xml:space="preserve"> </w:t>
      </w: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bCs/>
          <w:color w:val="000000"/>
          <w:sz w:val="28"/>
          <w:szCs w:val="28"/>
          <w:lang w:val="es-ES_tradnl"/>
        </w:rPr>
      </w:pPr>
      <w:r w:rsidRPr="00222AFE">
        <w:rPr>
          <w:rFonts w:cs="Times New Roman"/>
          <w:color w:val="000000"/>
          <w:sz w:val="28"/>
          <w:szCs w:val="28"/>
          <w:lang w:val="es-ES_tradnl"/>
        </w:rPr>
        <w:t>*Vota para elegir a un representante y a un sustituto para servir en el</w:t>
      </w:r>
      <w:r w:rsidRPr="00222AFE">
        <w:rPr>
          <w:rFonts w:cs="Times New Roman"/>
          <w:bCs/>
          <w:color w:val="000000"/>
          <w:sz w:val="28"/>
          <w:szCs w:val="28"/>
          <w:lang w:val="es-ES_tradnl"/>
        </w:rPr>
        <w:t xml:space="preserve"> Consejo de Política</w:t>
      </w: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bCs/>
          <w:color w:val="000000"/>
          <w:sz w:val="28"/>
          <w:szCs w:val="28"/>
          <w:lang w:val="es-ES_tradnl"/>
        </w:rPr>
      </w:pPr>
      <w:r w:rsidRPr="00222AFE">
        <w:rPr>
          <w:rFonts w:cs="Times New Roman"/>
          <w:bCs/>
          <w:color w:val="000000"/>
          <w:sz w:val="28"/>
          <w:szCs w:val="28"/>
          <w:lang w:val="es-ES_tradnl"/>
        </w:rPr>
        <w:t>*Habla sobre asuntos relacionados a la crianza de niños y otros temas de interés</w:t>
      </w: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bCs/>
          <w:color w:val="000000"/>
          <w:sz w:val="28"/>
          <w:szCs w:val="28"/>
          <w:lang w:val="es-ES_tradnl"/>
        </w:rPr>
      </w:pPr>
      <w:r w:rsidRPr="00222AFE">
        <w:rPr>
          <w:rFonts w:cs="Times New Roman"/>
          <w:bCs/>
          <w:color w:val="000000"/>
          <w:sz w:val="28"/>
          <w:szCs w:val="28"/>
          <w:lang w:val="es-ES_tradnl"/>
        </w:rPr>
        <w:t>*Ayuda a planear e implementar actividades educacionales para niños y para los padres y los empleados de Head Start</w:t>
      </w: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bCs/>
          <w:color w:val="000000"/>
          <w:sz w:val="28"/>
          <w:szCs w:val="28"/>
          <w:lang w:val="es-ES_tradnl"/>
        </w:rPr>
      </w:pPr>
      <w:r w:rsidRPr="00222AFE">
        <w:rPr>
          <w:rFonts w:cs="Times New Roman"/>
          <w:bCs/>
          <w:color w:val="000000"/>
          <w:sz w:val="28"/>
          <w:szCs w:val="28"/>
          <w:lang w:val="es-ES_tradnl"/>
        </w:rPr>
        <w:t xml:space="preserve">*Sugiere formas para mejorar el funcionamiento del programa </w:t>
      </w:r>
    </w:p>
    <w:p w:rsidR="00F653A3" w:rsidRPr="00222AFE"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color w:val="000000"/>
          <w:sz w:val="28"/>
          <w:szCs w:val="28"/>
          <w:lang w:val="es-ES_tradnl"/>
        </w:rPr>
      </w:pPr>
    </w:p>
    <w:p w:rsidR="00F653A3" w:rsidRDefault="00F653A3" w:rsidP="00F653A3">
      <w:pPr>
        <w:rPr>
          <w:rFonts w:cs="Times New Roman"/>
          <w:b/>
          <w:sz w:val="28"/>
          <w:szCs w:val="28"/>
          <w:u w:val="single"/>
          <w:lang w:val="es-ES_tradnl"/>
        </w:rPr>
      </w:pPr>
      <w:r w:rsidRPr="00222AFE">
        <w:rPr>
          <w:rFonts w:cs="Times New Roman"/>
          <w:b/>
          <w:sz w:val="28"/>
          <w:szCs w:val="28"/>
          <w:u w:val="single"/>
          <w:lang w:val="es-ES_tradnl"/>
        </w:rPr>
        <w:t>El Comité de Padres necesita el apoyo de todos los padres de todos los salones para funcionar bien.</w:t>
      </w:r>
    </w:p>
    <w:p w:rsidR="00222AFE" w:rsidRDefault="00222AFE" w:rsidP="00F653A3">
      <w:pPr>
        <w:rPr>
          <w:rFonts w:cs="Times New Roman"/>
          <w:b/>
          <w:sz w:val="28"/>
          <w:szCs w:val="28"/>
          <w:u w:val="single"/>
          <w:lang w:val="es-ES_tradnl"/>
        </w:rPr>
      </w:pPr>
    </w:p>
    <w:p w:rsidR="00222AFE" w:rsidRPr="00222AFE" w:rsidRDefault="00222AFE" w:rsidP="00F653A3">
      <w:pPr>
        <w:rPr>
          <w:rFonts w:cs="Times New Roman"/>
          <w:b/>
          <w:sz w:val="28"/>
          <w:szCs w:val="28"/>
          <w:u w:val="single"/>
          <w:lang w:val="es-ES_tradnl"/>
        </w:rPr>
      </w:pPr>
    </w:p>
    <w:p w:rsidR="009025D5" w:rsidRDefault="00F653A3" w:rsidP="009025D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_tradnl"/>
        </w:rPr>
      </w:pPr>
      <w:r w:rsidRPr="00F653A3">
        <w:rPr>
          <w:rFonts w:eastAsia="PMingLiU"/>
          <w:b/>
          <w:bCs/>
          <w:sz w:val="28"/>
          <w:szCs w:val="28"/>
          <w:lang w:val="es-ES_tradnl"/>
        </w:rPr>
        <w:t xml:space="preserve">                  </w:t>
      </w:r>
      <w:r w:rsidRPr="00F653A3">
        <w:rPr>
          <w:rFonts w:eastAsia="PMingLiU"/>
          <w:b/>
          <w:bCs/>
          <w:noProof/>
          <w:sz w:val="28"/>
          <w:szCs w:val="28"/>
        </w:rPr>
        <w:drawing>
          <wp:inline distT="0" distB="0" distL="0" distR="0">
            <wp:extent cx="2306471" cy="1282890"/>
            <wp:effectExtent l="19050" t="0" r="0" b="0"/>
            <wp:docPr id="3" name="Picture 17" descr="http://www.clipartkid.com/images/55/gilbert-happenings-august-2010-zATbEp-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partkid.com/images/55/gilbert-happenings-august-2010-zATbEp-clipa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7759" cy="1283606"/>
                    </a:xfrm>
                    <a:prstGeom prst="rect">
                      <a:avLst/>
                    </a:prstGeom>
                    <a:noFill/>
                    <a:ln>
                      <a:noFill/>
                    </a:ln>
                  </pic:spPr>
                </pic:pic>
              </a:graphicData>
            </a:graphic>
          </wp:inline>
        </w:drawing>
      </w:r>
    </w:p>
    <w:p w:rsidR="00222AFE" w:rsidRDefault="00222AFE" w:rsidP="009025D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_tradnl"/>
        </w:rPr>
      </w:pPr>
    </w:p>
    <w:p w:rsidR="00222AFE" w:rsidRDefault="00222AFE" w:rsidP="009025D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_tradnl"/>
        </w:rPr>
      </w:pPr>
    </w:p>
    <w:p w:rsidR="00222AFE" w:rsidRDefault="00222AFE" w:rsidP="009025D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_tradnl"/>
        </w:rPr>
      </w:pPr>
    </w:p>
    <w:p w:rsidR="00222AFE" w:rsidRPr="00F653A3" w:rsidRDefault="00222AFE" w:rsidP="009025D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_tradnl"/>
        </w:rPr>
      </w:pPr>
    </w:p>
    <w:p w:rsidR="009025D5" w:rsidRPr="00F653A3" w:rsidRDefault="009025D5" w:rsidP="009025D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PMingLiU" w:eastAsia="PMingLiU"/>
          <w:sz w:val="28"/>
          <w:szCs w:val="28"/>
          <w:lang w:val="es-ES"/>
        </w:rPr>
      </w:pPr>
    </w:p>
    <w:p w:rsidR="009025D5" w:rsidRPr="00F653A3" w:rsidRDefault="009025D5" w:rsidP="009025D5">
      <w:pPr>
        <w:framePr w:w="2100" w:h="2100" w:hRule="exact" w:wrap="auto" w:hAnchor="margin" w:x="8683" w:y="8975"/>
        <w:rPr>
          <w:sz w:val="28"/>
          <w:szCs w:val="28"/>
          <w:lang w:val="es-ES"/>
        </w:rPr>
      </w:pPr>
    </w:p>
    <w:p w:rsidR="009025D5" w:rsidRPr="00F653A3" w:rsidRDefault="009025D5" w:rsidP="002B0F8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PMingLiU" w:eastAsia="PMingLiU"/>
          <w:sz w:val="28"/>
          <w:szCs w:val="28"/>
          <w:lang w:val="es-ES"/>
        </w:rPr>
        <w:sectPr w:rsidR="009025D5" w:rsidRPr="00F653A3" w:rsidSect="009025D5">
          <w:type w:val="continuous"/>
          <w:pgSz w:w="12240" w:h="15840"/>
          <w:pgMar w:top="1440" w:right="1440" w:bottom="1440" w:left="1440" w:header="1166" w:footer="1440" w:gutter="0"/>
          <w:cols w:space="720"/>
          <w:noEndnote/>
          <w:docGrid w:linePitch="326"/>
        </w:sectPr>
      </w:pPr>
    </w:p>
    <w:p w:rsidR="00F653A3"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lang w:val="es-ES_tradnl"/>
        </w:rPr>
      </w:pPr>
    </w:p>
    <w:p w:rsidR="00F653A3" w:rsidRDefault="00222AFE"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rPr>
          <w:rFonts w:cs="Times New Roman"/>
          <w:b/>
          <w:bCs/>
          <w:color w:val="000000"/>
          <w:sz w:val="32"/>
          <w:szCs w:val="32"/>
          <w:lang w:val="es-ES_tradnl"/>
        </w:rPr>
      </w:pPr>
      <w:r>
        <w:rPr>
          <w:rFonts w:cs="Times New Roman"/>
          <w:b/>
          <w:bCs/>
          <w:color w:val="000000"/>
          <w:sz w:val="32"/>
          <w:szCs w:val="32"/>
          <w:lang w:val="es-ES_tradnl"/>
        </w:rPr>
        <w:t>El Consejo de Política</w:t>
      </w:r>
    </w:p>
    <w:p w:rsidR="00222AFE" w:rsidRPr="00222AFE" w:rsidRDefault="00222AFE"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rPr>
          <w:rFonts w:cs="Times New Roman"/>
          <w:b/>
          <w:color w:val="000000"/>
          <w:sz w:val="28"/>
          <w:szCs w:val="28"/>
          <w:lang w:val="es-ES_tradnl"/>
        </w:rPr>
      </w:pPr>
    </w:p>
    <w:p w:rsidR="00F653A3" w:rsidRPr="00F653A3" w:rsidRDefault="00F653A3" w:rsidP="00F653A3">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r w:rsidRPr="00F653A3">
        <w:rPr>
          <w:rFonts w:cs="Times New Roman"/>
          <w:color w:val="000000"/>
          <w:sz w:val="28"/>
          <w:szCs w:val="28"/>
          <w:lang w:val="es-ES_tradnl"/>
        </w:rPr>
        <w:t>El Consejo de Política es el cuerpo decisivo de Head Start y es dirigido por los padres. Cada Comité de Padres elige a un padre y a un sustituto para representar a su comité en el Consejo de Política. Estos representantes junto a varios Representantes de la Comunidad ayudan a desarrollar, revisar y recomendar las acciones y actividades del Head Start del Condado de Adams.</w:t>
      </w:r>
    </w:p>
    <w:p w:rsidR="00F653A3" w:rsidRPr="00F653A3"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p>
    <w:p w:rsidR="00F653A3" w:rsidRPr="00F653A3"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r w:rsidRPr="00F653A3">
        <w:rPr>
          <w:rFonts w:cs="Times New Roman"/>
          <w:color w:val="000000"/>
          <w:sz w:val="28"/>
          <w:szCs w:val="28"/>
          <w:lang w:val="es-ES_tradnl"/>
        </w:rPr>
        <w:t xml:space="preserve">Los miembros del Consejo de Política reciben entrenamiento para que puedan hacer su trabajo bien. El año oficial del Consejo de Política dura </w:t>
      </w:r>
      <w:r w:rsidRPr="00F653A3">
        <w:rPr>
          <w:rFonts w:cs="Times New Roman"/>
          <w:color w:val="000000"/>
          <w:sz w:val="28"/>
          <w:szCs w:val="28"/>
          <w:u w:val="single"/>
          <w:lang w:val="es-ES_tradnl"/>
        </w:rPr>
        <w:t>desd</w:t>
      </w:r>
      <w:r w:rsidR="00222AFE">
        <w:rPr>
          <w:rFonts w:cs="Times New Roman"/>
          <w:color w:val="000000"/>
          <w:sz w:val="28"/>
          <w:szCs w:val="28"/>
          <w:u w:val="single"/>
          <w:lang w:val="es-ES_tradnl"/>
        </w:rPr>
        <w:t xml:space="preserve">e de octubre hasta el próximo </w:t>
      </w:r>
      <w:r w:rsidRPr="00F653A3">
        <w:rPr>
          <w:rFonts w:cs="Times New Roman"/>
          <w:color w:val="000000"/>
          <w:sz w:val="28"/>
          <w:szCs w:val="28"/>
          <w:u w:val="single"/>
          <w:lang w:val="es-ES_tradnl"/>
        </w:rPr>
        <w:t>septiembre.</w:t>
      </w:r>
      <w:r w:rsidRPr="00F653A3">
        <w:rPr>
          <w:rFonts w:cs="Times New Roman"/>
          <w:color w:val="000000"/>
          <w:sz w:val="28"/>
          <w:szCs w:val="28"/>
          <w:lang w:val="es-ES_tradnl"/>
        </w:rPr>
        <w:t xml:space="preserve"> El consejo se debe reunir ocho (8) veces durante el año escolar.  Las juntas se llevan a cabo según es determinado por el propio Consejo y cuando sea necesario, se provee cuidado de niños.  </w:t>
      </w:r>
    </w:p>
    <w:p w:rsidR="00F653A3" w:rsidRPr="00F653A3"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p>
    <w:p w:rsidR="00F653A3" w:rsidRPr="00F653A3"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r w:rsidRPr="00F653A3">
        <w:rPr>
          <w:rFonts w:cs="Times New Roman"/>
          <w:color w:val="000000"/>
          <w:sz w:val="28"/>
          <w:szCs w:val="28"/>
          <w:lang w:val="es-ES_tradnl"/>
        </w:rPr>
        <w:t>Un padre que es miembro del Consejo de Política se representa a sí mismo y a todos  los padres de su Comité de Padres. Para servir como buen representante, el padre debe ser activo en su propio Comité de Padres. Si él o ella se pueden familiarizar con las ideas y puntos de vista de los demás padres del comité, él o ella podrán presentar sus inquietudes al Consejo de Política. El representante también debe ser capaz de informar a su Comité de Padres de lo que fue discutido en el Consejo de Política y obtener opiniones. La comunicación debe fluir en ambas direcciones.</w:t>
      </w:r>
    </w:p>
    <w:p w:rsidR="00F653A3" w:rsidRPr="00F653A3"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p>
    <w:p w:rsidR="00F653A3" w:rsidRPr="00F653A3" w:rsidRDefault="00F653A3" w:rsidP="00F653A3">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cs="Times New Roman"/>
          <w:color w:val="000000"/>
          <w:sz w:val="28"/>
          <w:szCs w:val="28"/>
          <w:lang w:val="es-ES_tradnl"/>
        </w:rPr>
      </w:pPr>
      <w:r w:rsidRPr="00F653A3">
        <w:rPr>
          <w:rFonts w:cs="Times New Roman"/>
          <w:color w:val="000000"/>
          <w:sz w:val="28"/>
          <w:szCs w:val="28"/>
          <w:lang w:val="es-ES_tradnl"/>
        </w:rPr>
        <w:t>Los Miembros Representantes de la Comunidad traen consigo conocimientos especiales que pueden beneficiar al programa de Head Start. Los Representantes de la Comunidad pueden ser padres de niños ex-alumnos de Head Start, profesionales de una variedad de ámbitos, dueños de empresas, empleados de agencias de servicios a la comunidad, personal del Distrito Escolar y aquellos interesados en las necesidades de los niños y sus familias.</w:t>
      </w:r>
    </w:p>
    <w:p w:rsidR="000441AA" w:rsidRPr="00F653A3" w:rsidRDefault="000441AA" w:rsidP="002B0F8E">
      <w:pPr>
        <w:tabs>
          <w:tab w:val="center" w:pos="5850"/>
          <w:tab w:val="left" w:pos="6480"/>
          <w:tab w:val="left" w:pos="7200"/>
          <w:tab w:val="left" w:pos="7920"/>
        </w:tabs>
        <w:rPr>
          <w:rFonts w:eastAsia="PMingLiU"/>
          <w:b/>
          <w:bCs/>
          <w:sz w:val="32"/>
          <w:szCs w:val="32"/>
          <w:u w:val="single"/>
          <w:lang w:val="es-ES"/>
        </w:rPr>
      </w:pPr>
    </w:p>
    <w:p w:rsidR="002B0F8E" w:rsidRPr="00F653A3" w:rsidRDefault="002B0F8E" w:rsidP="002B0F8E">
      <w:pPr>
        <w:tabs>
          <w:tab w:val="center" w:pos="5850"/>
          <w:tab w:val="left" w:pos="6480"/>
          <w:tab w:val="left" w:pos="7200"/>
          <w:tab w:val="left" w:pos="7920"/>
        </w:tabs>
        <w:rPr>
          <w:rFonts w:eastAsia="PMingLiU"/>
          <w:b/>
          <w:bCs/>
          <w:sz w:val="32"/>
          <w:szCs w:val="32"/>
          <w:u w:val="single"/>
          <w:lang w:val="es-ES"/>
        </w:rPr>
      </w:pPr>
    </w:p>
    <w:p w:rsidR="00BC03E3" w:rsidRDefault="002B0F8E" w:rsidP="001C2A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32"/>
          <w:szCs w:val="32"/>
          <w:u w:val="single"/>
          <w:lang w:val="es-ES"/>
        </w:rPr>
      </w:pPr>
      <w:r w:rsidRPr="002B0F8E">
        <w:rPr>
          <w:rFonts w:eastAsia="PMingLiU"/>
          <w:b/>
          <w:bCs/>
          <w:noProof/>
          <w:sz w:val="28"/>
          <w:szCs w:val="28"/>
        </w:rPr>
        <w:drawing>
          <wp:anchor distT="0" distB="0" distL="114300" distR="114300" simplePos="0" relativeHeight="251669504" behindDoc="0" locked="0" layoutInCell="1" allowOverlap="1">
            <wp:simplePos x="0" y="0"/>
            <wp:positionH relativeFrom="column">
              <wp:posOffset>1998345</wp:posOffset>
            </wp:positionH>
            <wp:positionV relativeFrom="paragraph">
              <wp:posOffset>5715</wp:posOffset>
            </wp:positionV>
            <wp:extent cx="2133600" cy="1602740"/>
            <wp:effectExtent l="19050" t="0" r="0" b="0"/>
            <wp:wrapThrough wrapText="bothSides">
              <wp:wrapPolygon edited="0">
                <wp:start x="-193" y="0"/>
                <wp:lineTo x="-193" y="21309"/>
                <wp:lineTo x="21600" y="21309"/>
                <wp:lineTo x="21600" y="0"/>
                <wp:lineTo x="-193" y="0"/>
              </wp:wrapPolygon>
            </wp:wrapThrough>
            <wp:docPr id="18" name="Picture 18" descr="http://adreamproject.org/wp-content/uploads/2013/10/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eamproject.org/wp-content/uploads/2013/10/P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602740"/>
                    </a:xfrm>
                    <a:prstGeom prst="rect">
                      <a:avLst/>
                    </a:prstGeom>
                    <a:noFill/>
                    <a:ln>
                      <a:noFill/>
                    </a:ln>
                  </pic:spPr>
                </pic:pic>
              </a:graphicData>
            </a:graphic>
          </wp:anchor>
        </w:drawing>
      </w:r>
    </w:p>
    <w:p w:rsidR="00222AFE" w:rsidRDefault="00222AFE" w:rsidP="001C2A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32"/>
          <w:szCs w:val="32"/>
          <w:u w:val="single"/>
          <w:lang w:val="es-ES"/>
        </w:rPr>
      </w:pPr>
    </w:p>
    <w:p w:rsidR="00222AFE" w:rsidRPr="001C2AEB" w:rsidRDefault="00222AFE" w:rsidP="001C2AE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PMingLiU" w:eastAsia="PMingLiU"/>
          <w:sz w:val="28"/>
          <w:szCs w:val="28"/>
          <w:lang w:val="es-ES"/>
        </w:rPr>
      </w:pPr>
    </w:p>
    <w:p w:rsidR="003D1F37" w:rsidRDefault="00CD031C" w:rsidP="00CD031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r>
        <w:rPr>
          <w:rFonts w:eastAsia="PMingLiU"/>
          <w:b/>
          <w:bCs/>
          <w:sz w:val="28"/>
          <w:szCs w:val="28"/>
          <w:lang w:val="es-ES"/>
        </w:rPr>
        <w:tab/>
      </w:r>
      <w:r>
        <w:rPr>
          <w:rFonts w:eastAsia="PMingLiU"/>
          <w:b/>
          <w:bCs/>
          <w:sz w:val="28"/>
          <w:szCs w:val="28"/>
          <w:lang w:val="es-ES"/>
        </w:rPr>
        <w:tab/>
      </w:r>
      <w:r>
        <w:rPr>
          <w:rFonts w:eastAsia="PMingLiU"/>
          <w:b/>
          <w:bCs/>
          <w:sz w:val="28"/>
          <w:szCs w:val="28"/>
          <w:lang w:val="es-ES"/>
        </w:rPr>
        <w:tab/>
      </w:r>
      <w:r>
        <w:rPr>
          <w:rFonts w:eastAsia="PMingLiU"/>
          <w:b/>
          <w:bCs/>
          <w:sz w:val="28"/>
          <w:szCs w:val="28"/>
          <w:lang w:val="es-ES"/>
        </w:rPr>
        <w:tab/>
        <w:t xml:space="preserve">     </w:t>
      </w:r>
    </w:p>
    <w:p w:rsidR="003D1F37" w:rsidRDefault="003D1F37" w:rsidP="00CD031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3D1F37" w:rsidRDefault="003D1F37" w:rsidP="00CD031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3D1F37" w:rsidRDefault="003D1F37" w:rsidP="00CD031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3D1F37" w:rsidRDefault="003D1F37" w:rsidP="00CD031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3D1F37" w:rsidRDefault="003D1F37" w:rsidP="00CD031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1C2AEB" w:rsidRDefault="00E604C0" w:rsidP="00CD031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b/>
          <w:bCs/>
          <w:color w:val="000000"/>
          <w:sz w:val="28"/>
          <w:szCs w:val="28"/>
          <w:lang w:val="es-ES_tradnl"/>
        </w:rPr>
      </w:pPr>
      <w:r>
        <w:rPr>
          <w:rFonts w:cs="Times New Roman"/>
          <w:b/>
          <w:bCs/>
          <w:color w:val="000000"/>
          <w:sz w:val="28"/>
          <w:szCs w:val="28"/>
          <w:lang w:val="es-ES_tradnl"/>
        </w:rPr>
        <w:t>Voluntarios y Substitutos</w:t>
      </w:r>
    </w:p>
    <w:p w:rsidR="00222AFE" w:rsidRPr="00AE4060" w:rsidRDefault="00222AFE" w:rsidP="001C2AE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Times New Roman"/>
          <w:color w:val="000000"/>
          <w:sz w:val="28"/>
          <w:szCs w:val="28"/>
          <w:lang w:val="es-ES_tradnl"/>
        </w:rPr>
      </w:pPr>
    </w:p>
    <w:p w:rsidR="001C2AEB" w:rsidRPr="001C2AEB" w:rsidRDefault="001C2AEB" w:rsidP="001C2AE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b/>
          <w:color w:val="000000"/>
          <w:sz w:val="26"/>
          <w:szCs w:val="26"/>
          <w:lang w:val="es-ES_tradnl"/>
        </w:rPr>
      </w:pPr>
      <w:r w:rsidRPr="001C2AEB">
        <w:rPr>
          <w:rFonts w:cs="Times New Roman"/>
          <w:b/>
          <w:color w:val="000000"/>
          <w:sz w:val="26"/>
          <w:szCs w:val="26"/>
          <w:lang w:val="es-ES_tradnl"/>
        </w:rPr>
        <w:t>Los padres siempre son bienvenidos al salón de clases de Head Start. Nuestro personal valora su apoyo y ayuda.</w:t>
      </w:r>
    </w:p>
    <w:p w:rsidR="001C2AEB" w:rsidRPr="00AE4060" w:rsidRDefault="001C2AEB" w:rsidP="001C2AE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color w:val="000000"/>
          <w:sz w:val="26"/>
          <w:szCs w:val="26"/>
          <w:lang w:val="es-ES_tradnl"/>
        </w:rPr>
      </w:pPr>
      <w:r w:rsidRPr="00AE4060">
        <w:rPr>
          <w:rFonts w:cs="Times New Roman"/>
          <w:color w:val="000000"/>
          <w:sz w:val="26"/>
          <w:szCs w:val="26"/>
          <w:lang w:val="es-ES_tradnl"/>
        </w:rPr>
        <w:t xml:space="preserve">Como </w:t>
      </w:r>
      <w:r w:rsidRPr="00AE4060">
        <w:rPr>
          <w:rFonts w:cs="Times New Roman"/>
          <w:b/>
          <w:bCs/>
          <w:color w:val="000000"/>
          <w:sz w:val="26"/>
          <w:szCs w:val="26"/>
          <w:lang w:val="es-ES_tradnl"/>
        </w:rPr>
        <w:t>Voluntario(a)</w:t>
      </w:r>
      <w:r w:rsidRPr="00AE4060">
        <w:rPr>
          <w:rFonts w:cs="Times New Roman"/>
          <w:color w:val="000000"/>
          <w:sz w:val="26"/>
          <w:szCs w:val="26"/>
          <w:lang w:val="es-ES_tradnl"/>
        </w:rPr>
        <w:t xml:space="preserve"> en el salón, usted será supervisado(a) por la</w:t>
      </w:r>
      <w:r>
        <w:rPr>
          <w:rFonts w:cs="Times New Roman"/>
          <w:color w:val="000000"/>
          <w:sz w:val="26"/>
          <w:szCs w:val="26"/>
          <w:lang w:val="es-ES_tradnl"/>
        </w:rPr>
        <w:t>s</w:t>
      </w:r>
      <w:r w:rsidRPr="00AE4060">
        <w:rPr>
          <w:rFonts w:cs="Times New Roman"/>
          <w:color w:val="000000"/>
          <w:sz w:val="26"/>
          <w:szCs w:val="26"/>
          <w:lang w:val="es-ES_tradnl"/>
        </w:rPr>
        <w:t xml:space="preserve"> maestra</w:t>
      </w:r>
      <w:r>
        <w:rPr>
          <w:rFonts w:cs="Times New Roman"/>
          <w:color w:val="000000"/>
          <w:sz w:val="26"/>
          <w:szCs w:val="26"/>
          <w:lang w:val="es-ES_tradnl"/>
        </w:rPr>
        <w:t>s</w:t>
      </w:r>
      <w:r w:rsidRPr="00AE4060">
        <w:rPr>
          <w:rFonts w:cs="Times New Roman"/>
          <w:color w:val="000000"/>
          <w:sz w:val="26"/>
          <w:szCs w:val="26"/>
          <w:lang w:val="es-ES_tradnl"/>
        </w:rPr>
        <w:t xml:space="preserve">. </w:t>
      </w:r>
      <w:r>
        <w:rPr>
          <w:rFonts w:cs="Times New Roman"/>
          <w:color w:val="000000"/>
          <w:sz w:val="26"/>
          <w:szCs w:val="26"/>
          <w:lang w:val="es-ES_tradnl"/>
        </w:rPr>
        <w:t>Cualquier persona que sirva como voluntario por 5 horas</w:t>
      </w:r>
      <w:r w:rsidRPr="00AE4060">
        <w:rPr>
          <w:rFonts w:cs="Times New Roman"/>
          <w:color w:val="000000"/>
          <w:sz w:val="26"/>
          <w:szCs w:val="26"/>
          <w:lang w:val="es-ES_tradnl"/>
        </w:rPr>
        <w:t xml:space="preserve"> </w:t>
      </w:r>
      <w:r>
        <w:rPr>
          <w:rFonts w:cs="Times New Roman"/>
          <w:color w:val="000000"/>
          <w:sz w:val="26"/>
          <w:szCs w:val="26"/>
          <w:lang w:val="es-ES_tradnl"/>
        </w:rPr>
        <w:t xml:space="preserve">o más necesitara solicitar </w:t>
      </w:r>
      <w:r w:rsidR="00C8455B">
        <w:rPr>
          <w:rFonts w:cs="Times New Roman"/>
          <w:color w:val="000000"/>
          <w:sz w:val="26"/>
          <w:szCs w:val="26"/>
          <w:lang w:val="es-ES_tradnl"/>
        </w:rPr>
        <w:t xml:space="preserve">la prueba de que tiene ningún tipo de abuso infantil, y su record criminal de PA.  El voluntario puede ser una persona extra en el salón.  </w:t>
      </w:r>
      <w:r w:rsidRPr="00AE4060">
        <w:rPr>
          <w:rFonts w:cs="Times New Roman"/>
          <w:color w:val="000000"/>
          <w:sz w:val="26"/>
          <w:szCs w:val="26"/>
          <w:lang w:val="es-ES_tradnl"/>
        </w:rPr>
        <w:t xml:space="preserve">Como </w:t>
      </w:r>
      <w:r w:rsidRPr="00AE4060">
        <w:rPr>
          <w:rFonts w:cs="Times New Roman"/>
          <w:b/>
          <w:bCs/>
          <w:color w:val="000000"/>
          <w:sz w:val="26"/>
          <w:szCs w:val="26"/>
          <w:lang w:val="es-ES_tradnl"/>
        </w:rPr>
        <w:t>Sustituto(a)</w:t>
      </w:r>
      <w:r w:rsidRPr="00AE4060">
        <w:rPr>
          <w:rFonts w:cs="Times New Roman"/>
          <w:color w:val="000000"/>
          <w:sz w:val="26"/>
          <w:szCs w:val="26"/>
          <w:lang w:val="es-ES_tradnl"/>
        </w:rPr>
        <w:t xml:space="preserve"> en el salón, usted tomará el puesto de </w:t>
      </w:r>
      <w:r w:rsidR="00C8455B">
        <w:rPr>
          <w:rFonts w:cs="Times New Roman"/>
          <w:color w:val="000000"/>
          <w:sz w:val="26"/>
          <w:szCs w:val="26"/>
          <w:lang w:val="es-ES_tradnl"/>
        </w:rPr>
        <w:t xml:space="preserve">una de </w:t>
      </w:r>
      <w:r w:rsidRPr="00AE4060">
        <w:rPr>
          <w:rFonts w:cs="Times New Roman"/>
          <w:color w:val="000000"/>
          <w:sz w:val="26"/>
          <w:szCs w:val="26"/>
          <w:lang w:val="es-ES_tradnl"/>
        </w:rPr>
        <w:t>la maestra</w:t>
      </w:r>
      <w:r w:rsidR="00C8455B">
        <w:rPr>
          <w:rFonts w:cs="Times New Roman"/>
          <w:color w:val="000000"/>
          <w:sz w:val="26"/>
          <w:szCs w:val="26"/>
          <w:lang w:val="es-ES_tradnl"/>
        </w:rPr>
        <w:t>s</w:t>
      </w:r>
      <w:r w:rsidRPr="00AE4060">
        <w:rPr>
          <w:rFonts w:cs="Times New Roman"/>
          <w:color w:val="000000"/>
          <w:sz w:val="26"/>
          <w:szCs w:val="26"/>
          <w:lang w:val="es-ES_tradnl"/>
        </w:rPr>
        <w:t xml:space="preserve">. Un padre o madre puede recibir </w:t>
      </w:r>
      <w:r w:rsidRPr="00AE4060">
        <w:rPr>
          <w:rFonts w:cs="Times New Roman"/>
          <w:b/>
          <w:bCs/>
          <w:color w:val="000000"/>
          <w:sz w:val="26"/>
          <w:szCs w:val="26"/>
          <w:lang w:val="es-ES_tradnl"/>
        </w:rPr>
        <w:t xml:space="preserve">paga como sustituto(a) </w:t>
      </w:r>
      <w:r w:rsidRPr="00AE4060">
        <w:rPr>
          <w:rFonts w:cs="Times New Roman"/>
          <w:color w:val="000000"/>
          <w:sz w:val="26"/>
          <w:szCs w:val="26"/>
          <w:lang w:val="es-ES_tradnl"/>
        </w:rPr>
        <w:t xml:space="preserve">una vez que haya sido voluntario(a) por </w:t>
      </w:r>
      <w:r>
        <w:rPr>
          <w:rFonts w:cs="Times New Roman"/>
          <w:color w:val="000000"/>
          <w:sz w:val="26"/>
          <w:szCs w:val="26"/>
          <w:lang w:val="es-ES_tradnl"/>
        </w:rPr>
        <w:t>20</w:t>
      </w:r>
      <w:r w:rsidRPr="00AE4060">
        <w:rPr>
          <w:rFonts w:cs="Times New Roman"/>
          <w:color w:val="000000"/>
          <w:sz w:val="26"/>
          <w:szCs w:val="26"/>
          <w:lang w:val="es-ES_tradnl"/>
        </w:rPr>
        <w:t xml:space="preserve"> horas y después de haber recibido el entrenamiento presentado por la Coordinadora Educacional.  A todos los voluntarios y sustitutos se les pedirá que asistan a los niños en cualquier actividad que estén ejerciendo.</w:t>
      </w:r>
    </w:p>
    <w:p w:rsidR="001C2AEB" w:rsidRPr="00AE4060" w:rsidRDefault="001C2AEB" w:rsidP="001C2AE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color w:val="000000"/>
          <w:sz w:val="26"/>
          <w:szCs w:val="26"/>
          <w:lang w:val="es-ES_tradnl"/>
        </w:rPr>
      </w:pPr>
      <w:r w:rsidRPr="00AE4060">
        <w:rPr>
          <w:rFonts w:cs="Times New Roman"/>
          <w:b/>
          <w:bCs/>
          <w:color w:val="000000"/>
          <w:sz w:val="26"/>
          <w:szCs w:val="26"/>
          <w:lang w:val="es-ES_tradnl"/>
        </w:rPr>
        <w:t>Los voluntarios y sustitutos deben:</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9"/>
        <w:rPr>
          <w:rFonts w:cs="Times New Roman"/>
          <w:color w:val="000000"/>
          <w:sz w:val="26"/>
          <w:szCs w:val="26"/>
          <w:lang w:val="es-ES_tradnl"/>
        </w:rPr>
      </w:pPr>
      <w:r w:rsidRPr="00AE4060">
        <w:rPr>
          <w:rFonts w:cs="Times New Roman"/>
          <w:color w:val="000000"/>
          <w:sz w:val="26"/>
          <w:szCs w:val="26"/>
          <w:lang w:val="es-ES_tradnl"/>
        </w:rPr>
        <w:t>Comer en la mesa con los niños si se hallan dentro del salón durante la hora de comer.</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9"/>
        <w:rPr>
          <w:rFonts w:cs="Times New Roman"/>
          <w:color w:val="000000"/>
          <w:sz w:val="26"/>
          <w:szCs w:val="26"/>
          <w:lang w:val="es-ES_tradnl"/>
        </w:rPr>
      </w:pPr>
      <w:r w:rsidRPr="00AE4060">
        <w:rPr>
          <w:rFonts w:cs="Times New Roman"/>
          <w:color w:val="000000"/>
          <w:sz w:val="26"/>
          <w:szCs w:val="26"/>
          <w:lang w:val="es-ES_tradnl"/>
        </w:rPr>
        <w:t>Salir afuera con los niños, dirigirlos, supervisarlos y comunicarse con ellos.</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9"/>
        <w:rPr>
          <w:rFonts w:cs="Times New Roman"/>
          <w:color w:val="000000"/>
          <w:sz w:val="26"/>
          <w:szCs w:val="26"/>
          <w:lang w:val="es-ES_tradnl"/>
        </w:rPr>
      </w:pPr>
      <w:r w:rsidRPr="00AE4060">
        <w:rPr>
          <w:rFonts w:cs="Times New Roman"/>
          <w:color w:val="000000"/>
          <w:sz w:val="26"/>
          <w:szCs w:val="26"/>
          <w:lang w:val="es-ES_tradnl"/>
        </w:rPr>
        <w:t>Sentarse con los niños a la hora del círculo y darle apoyo a la maestra.</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9"/>
        <w:rPr>
          <w:rFonts w:cs="Times New Roman"/>
          <w:color w:val="000000"/>
          <w:sz w:val="26"/>
          <w:szCs w:val="26"/>
          <w:lang w:val="es-ES_tradnl"/>
        </w:rPr>
      </w:pPr>
      <w:r w:rsidRPr="00AE4060">
        <w:rPr>
          <w:rFonts w:cs="Times New Roman"/>
          <w:color w:val="000000"/>
          <w:sz w:val="26"/>
          <w:szCs w:val="26"/>
          <w:lang w:val="es-ES_tradnl"/>
        </w:rPr>
        <w:t xml:space="preserve">Ir al área asignada por la maestra para relacionarse con los niños, supervisarlos o si es necesario pasearse por el salón para relacionarse y supervisar a los niños en varias áreas. </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9"/>
        <w:rPr>
          <w:rFonts w:cs="Times New Roman"/>
          <w:color w:val="000000"/>
          <w:sz w:val="26"/>
          <w:szCs w:val="26"/>
          <w:lang w:val="es-ES_tradnl"/>
        </w:rPr>
      </w:pPr>
      <w:r w:rsidRPr="00AE4060">
        <w:rPr>
          <w:rFonts w:cs="Times New Roman"/>
          <w:color w:val="000000"/>
          <w:sz w:val="26"/>
          <w:szCs w:val="26"/>
          <w:lang w:val="es-ES_tradnl"/>
        </w:rPr>
        <w:t>Ayudar a supervisar y a asegurarse que están salvos a todas horas.</w:t>
      </w:r>
    </w:p>
    <w:p w:rsidR="001C2AEB"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9"/>
        <w:rPr>
          <w:rFonts w:cs="Times New Roman"/>
          <w:color w:val="000000"/>
          <w:sz w:val="26"/>
          <w:szCs w:val="26"/>
          <w:lang w:val="es-ES_tradnl"/>
        </w:rPr>
      </w:pPr>
      <w:r w:rsidRPr="00AE4060">
        <w:rPr>
          <w:rFonts w:cs="Times New Roman"/>
          <w:color w:val="000000"/>
          <w:sz w:val="26"/>
          <w:szCs w:val="26"/>
          <w:lang w:val="es-ES_tradnl"/>
        </w:rPr>
        <w:t xml:space="preserve">Ayudar a los niños en el aseo después de alguna actividad y a la hora de comida. </w:t>
      </w:r>
    </w:p>
    <w:p w:rsidR="001C2AEB" w:rsidRPr="00AE4060" w:rsidRDefault="001C2AEB" w:rsidP="001C2AEB">
      <w:pPr>
        <w:pStyle w:val="Level1"/>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0"/>
        <w:outlineLvl w:val="9"/>
        <w:rPr>
          <w:rFonts w:cs="Times New Roman"/>
          <w:color w:val="000000"/>
          <w:sz w:val="26"/>
          <w:szCs w:val="26"/>
          <w:lang w:val="es-ES_tradnl"/>
        </w:rPr>
      </w:pPr>
    </w:p>
    <w:p w:rsidR="001C2AEB" w:rsidRPr="009623B4" w:rsidRDefault="001C2AEB" w:rsidP="001C2AE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Cs/>
          <w:color w:val="000000"/>
          <w:sz w:val="26"/>
          <w:szCs w:val="26"/>
          <w:lang w:val="es-ES_tradnl"/>
        </w:rPr>
      </w:pPr>
      <w:r w:rsidRPr="009623B4">
        <w:rPr>
          <w:rFonts w:cs="Times New Roman"/>
          <w:bCs/>
          <w:color w:val="000000"/>
          <w:sz w:val="26"/>
          <w:szCs w:val="26"/>
          <w:lang w:val="es-ES_tradnl"/>
        </w:rPr>
        <w:t>Cosas que el voluntario/sustituto deberá tener presente:</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9"/>
        <w:rPr>
          <w:rFonts w:cs="Times New Roman"/>
          <w:color w:val="000000"/>
          <w:sz w:val="26"/>
          <w:szCs w:val="26"/>
          <w:lang w:val="es-ES_tradnl"/>
        </w:rPr>
      </w:pPr>
      <w:r w:rsidRPr="00AE4060">
        <w:rPr>
          <w:rFonts w:cs="Times New Roman"/>
          <w:color w:val="000000"/>
          <w:sz w:val="26"/>
          <w:szCs w:val="26"/>
          <w:lang w:val="es-ES_tradnl"/>
        </w:rPr>
        <w:t>Debe presentarse a trabajar vestido(a) para cualquier ocasión. Quizás tenga que ayudar a los niños con una actividad en que se pueda ensuciar.</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9"/>
        <w:rPr>
          <w:rFonts w:cs="Times New Roman"/>
          <w:color w:val="000000"/>
          <w:sz w:val="26"/>
          <w:szCs w:val="26"/>
          <w:lang w:val="es-ES_tradnl"/>
        </w:rPr>
      </w:pPr>
      <w:r w:rsidRPr="00AE4060">
        <w:rPr>
          <w:rFonts w:cs="Times New Roman"/>
          <w:color w:val="000000"/>
          <w:sz w:val="26"/>
          <w:szCs w:val="26"/>
          <w:lang w:val="es-ES_tradnl"/>
        </w:rPr>
        <w:t>Las malas palabras o los gritos no están permitidos en los salones de Head Start.</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9"/>
        <w:rPr>
          <w:rFonts w:cs="Times New Roman"/>
          <w:color w:val="000000"/>
          <w:sz w:val="26"/>
          <w:szCs w:val="26"/>
          <w:lang w:val="es-ES_tradnl"/>
        </w:rPr>
      </w:pPr>
      <w:r w:rsidRPr="00AE4060">
        <w:rPr>
          <w:rFonts w:cs="Times New Roman"/>
          <w:color w:val="000000"/>
          <w:sz w:val="26"/>
          <w:szCs w:val="26"/>
          <w:lang w:val="es-ES_tradnl"/>
        </w:rPr>
        <w:t>Se está prohibido pegar, agarrar o dar bofetadas en los salones de Head Start.</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9"/>
        <w:rPr>
          <w:rFonts w:cs="Times New Roman"/>
          <w:color w:val="000000"/>
          <w:sz w:val="26"/>
          <w:szCs w:val="26"/>
          <w:lang w:val="es-ES_tradnl"/>
        </w:rPr>
      </w:pPr>
      <w:r w:rsidRPr="00AE4060">
        <w:rPr>
          <w:rFonts w:cs="Times New Roman"/>
          <w:color w:val="000000"/>
          <w:sz w:val="26"/>
          <w:szCs w:val="26"/>
          <w:lang w:val="es-ES_tradnl"/>
        </w:rPr>
        <w:t>Acuérdese que usted es un modelo o ejemplo para los niños.</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9"/>
        <w:rPr>
          <w:rFonts w:cs="Times New Roman"/>
          <w:color w:val="000000"/>
          <w:sz w:val="26"/>
          <w:szCs w:val="26"/>
          <w:lang w:val="es-ES_tradnl"/>
        </w:rPr>
      </w:pPr>
      <w:r w:rsidRPr="00AE4060">
        <w:rPr>
          <w:rFonts w:cs="Times New Roman"/>
          <w:color w:val="000000"/>
          <w:sz w:val="26"/>
          <w:szCs w:val="26"/>
          <w:lang w:val="es-ES_tradnl"/>
        </w:rPr>
        <w:t>Debe seguir las instrucciones de la maestra o de su ayudante y déjeles saber si usted no entiende lo que se le pidió, o si lo necesita, pida ayuda y orientación adicional.</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9"/>
        <w:rPr>
          <w:rFonts w:cs="Times New Roman"/>
          <w:color w:val="000000"/>
          <w:sz w:val="26"/>
          <w:szCs w:val="26"/>
          <w:lang w:val="es-ES_tradnl"/>
        </w:rPr>
      </w:pPr>
      <w:r w:rsidRPr="00AE4060">
        <w:rPr>
          <w:rFonts w:cs="Times New Roman"/>
          <w:color w:val="000000"/>
          <w:sz w:val="26"/>
          <w:szCs w:val="26"/>
          <w:lang w:val="es-ES_tradnl"/>
        </w:rPr>
        <w:t>Debe permitir que los niños completen sus tareas por ellos mismos.</w:t>
      </w:r>
    </w:p>
    <w:p w:rsidR="001C2AEB" w:rsidRPr="00AE4060" w:rsidRDefault="001C2AEB" w:rsidP="001C2AEB">
      <w:pPr>
        <w:pStyle w:val="Level1"/>
        <w:numPr>
          <w:ilvl w:val="0"/>
          <w:numId w:val="32"/>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9"/>
        <w:rPr>
          <w:rFonts w:cs="Times New Roman"/>
          <w:color w:val="000000"/>
          <w:sz w:val="26"/>
          <w:szCs w:val="26"/>
          <w:lang w:val="es-ES_tradnl"/>
        </w:rPr>
      </w:pPr>
      <w:r w:rsidRPr="00AE4060">
        <w:rPr>
          <w:rFonts w:cs="Times New Roman"/>
          <w:b/>
          <w:bCs/>
          <w:color w:val="000000"/>
          <w:sz w:val="26"/>
          <w:szCs w:val="26"/>
          <w:lang w:val="es-ES_tradnl"/>
        </w:rPr>
        <w:t>Disfrute del salón de Head Start y reconozca que usted tiene un buen impacto en las vidas de los niños.</w:t>
      </w:r>
    </w:p>
    <w:p w:rsidR="001C2AEB" w:rsidRPr="00AE4060" w:rsidRDefault="001C2AEB" w:rsidP="001C2AE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
          <w:bCs/>
          <w:color w:val="000000"/>
          <w:sz w:val="26"/>
          <w:szCs w:val="26"/>
          <w:lang w:val="es-ES_tradnl"/>
        </w:rPr>
      </w:pPr>
      <w:r w:rsidRPr="00AE4060">
        <w:rPr>
          <w:rFonts w:cs="Times New Roman"/>
          <w:color w:val="000000"/>
          <w:sz w:val="26"/>
          <w:szCs w:val="26"/>
          <w:lang w:val="es-ES_tradnl"/>
        </w:rPr>
        <w:t xml:space="preserve">Es de mucha ayuda para las maestras si saben cuándo se presentará un padre para  servir de voluntario. Así las maestras pueden planear actividades especiales en los días en que se espera que haya un adulto adicional para ayudar. Por favor llame al personal de Head Start para hacer arreglos en cuanto a horarios convenientes  para servir de voluntario y así evitar una sobrecarga de voluntarios en un mismo día. Esto podría ser demasiado abrumador para los niños, </w:t>
      </w:r>
      <w:r w:rsidRPr="00AE4060">
        <w:rPr>
          <w:rFonts w:cs="Times New Roman"/>
          <w:color w:val="000000"/>
          <w:sz w:val="26"/>
          <w:szCs w:val="26"/>
          <w:lang w:val="es-ES_tradnl"/>
        </w:rPr>
        <w:lastRenderedPageBreak/>
        <w:t>especialmente en los salones  más pequeños. Si necesita cancelar la fecha fijada para servir de voluntario comuníquese con las maestras para notificarlas.</w:t>
      </w:r>
      <w:r w:rsidRPr="00AE4060">
        <w:rPr>
          <w:rFonts w:cs="Times New Roman"/>
          <w:b/>
          <w:bCs/>
          <w:color w:val="000000"/>
          <w:sz w:val="26"/>
          <w:szCs w:val="26"/>
          <w:lang w:val="es-ES_tradnl"/>
        </w:rPr>
        <w:t xml:space="preserve"> </w:t>
      </w:r>
    </w:p>
    <w:p w:rsidR="00BC03E3" w:rsidRPr="001C2AEB" w:rsidRDefault="00BC03E3" w:rsidP="001C2AEB">
      <w:pPr>
        <w:widowControl/>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270"/>
        <w:rPr>
          <w:sz w:val="26"/>
          <w:szCs w:val="26"/>
          <w:lang w:val="es-ES_tradnl"/>
        </w:rPr>
      </w:pPr>
    </w:p>
    <w:p w:rsidR="00BC03E3" w:rsidRPr="001C2AEB" w:rsidRDefault="00BC03E3" w:rsidP="00B367F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C8455B" w:rsidRPr="00782DC7" w:rsidRDefault="00C8455B" w:rsidP="00CD031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BF6F30" w:rsidRPr="00782DC7" w:rsidRDefault="00C8455B" w:rsidP="00BF6F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
          <w:bCs/>
          <w:sz w:val="28"/>
          <w:szCs w:val="28"/>
          <w:lang w:val="es-ES"/>
        </w:rPr>
      </w:pPr>
      <w:r w:rsidRPr="00782DC7">
        <w:rPr>
          <w:rFonts w:eastAsia="PMingLiU"/>
          <w:b/>
          <w:bCs/>
          <w:sz w:val="28"/>
          <w:szCs w:val="28"/>
          <w:lang w:val="es-ES"/>
        </w:rPr>
        <w:t xml:space="preserve"> Servicios Educativos</w:t>
      </w:r>
    </w:p>
    <w:p w:rsidR="00BD7068" w:rsidRPr="00782DC7" w:rsidRDefault="00BD7068" w:rsidP="00BF6F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C8455B" w:rsidRDefault="00216BB9" w:rsidP="00BF6F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C8455B">
        <w:rPr>
          <w:rFonts w:eastAsia="PMingLiU"/>
          <w:bCs/>
          <w:sz w:val="28"/>
          <w:szCs w:val="28"/>
          <w:lang w:val="es-ES"/>
        </w:rPr>
        <w:t>Aquí</w:t>
      </w:r>
      <w:r w:rsidR="00C8455B" w:rsidRPr="00C8455B">
        <w:rPr>
          <w:rFonts w:eastAsia="PMingLiU"/>
          <w:bCs/>
          <w:sz w:val="28"/>
          <w:szCs w:val="28"/>
          <w:lang w:val="es-ES"/>
        </w:rPr>
        <w:t xml:space="preserve"> en El Head Start del Condado de Adams, </w:t>
      </w:r>
      <w:r w:rsidRPr="00C8455B">
        <w:rPr>
          <w:rFonts w:eastAsia="PMingLiU"/>
          <w:bCs/>
          <w:sz w:val="28"/>
          <w:szCs w:val="28"/>
          <w:lang w:val="es-ES"/>
        </w:rPr>
        <w:t>utilizamos</w:t>
      </w:r>
      <w:r w:rsidR="00C8455B" w:rsidRPr="00C8455B">
        <w:rPr>
          <w:rFonts w:eastAsia="PMingLiU"/>
          <w:bCs/>
          <w:sz w:val="28"/>
          <w:szCs w:val="28"/>
          <w:lang w:val="es-ES"/>
        </w:rPr>
        <w:t xml:space="preserve"> el </w:t>
      </w:r>
      <w:r w:rsidRPr="00C8455B">
        <w:rPr>
          <w:rFonts w:eastAsia="PMingLiU"/>
          <w:bCs/>
          <w:sz w:val="28"/>
          <w:szCs w:val="28"/>
          <w:lang w:val="es-ES"/>
        </w:rPr>
        <w:t>currículo</w:t>
      </w:r>
      <w:r w:rsidR="00C8455B" w:rsidRPr="00C8455B">
        <w:rPr>
          <w:rFonts w:eastAsia="PMingLiU"/>
          <w:bCs/>
          <w:sz w:val="28"/>
          <w:szCs w:val="28"/>
          <w:lang w:val="es-ES"/>
        </w:rPr>
        <w:t xml:space="preserve"> creativo para preescolar como </w:t>
      </w:r>
      <w:r w:rsidR="00C8455B">
        <w:rPr>
          <w:rFonts w:eastAsia="PMingLiU"/>
          <w:bCs/>
          <w:sz w:val="28"/>
          <w:szCs w:val="28"/>
          <w:lang w:val="es-ES"/>
        </w:rPr>
        <w:t xml:space="preserve">nuestro currículo.  </w:t>
      </w:r>
      <w:r>
        <w:rPr>
          <w:rFonts w:eastAsia="PMingLiU"/>
          <w:bCs/>
          <w:sz w:val="28"/>
          <w:szCs w:val="28"/>
          <w:lang w:val="es-ES"/>
        </w:rPr>
        <w:t>El currículo creativo para preescolar utiliza la exploración y descubrimiento como una forma de aprender.  Ayuda a los niños a desarrollar confianza, creatividad y habilidades para pensar criticas para toda la vida.  Cuando entre a uno de nuestros salones mirara niños jugando. Nuestros salones están compuestos por muchas áreas interesantes; bloques, dramatismo, arte, ciencia, matemáticas, computadora, arena y agua, y biblioteca.  No solo están jugando y divirtiéndose, están aprendiendo muchas habilidades valiosas incluyendo:</w:t>
      </w:r>
      <w:r w:rsidR="00C8455B" w:rsidRPr="00C8455B">
        <w:rPr>
          <w:rFonts w:eastAsia="PMingLiU"/>
          <w:bCs/>
          <w:sz w:val="28"/>
          <w:szCs w:val="28"/>
          <w:lang w:val="es-ES"/>
        </w:rPr>
        <w:t xml:space="preserve"> </w:t>
      </w:r>
    </w:p>
    <w:p w:rsidR="00E604C0" w:rsidRPr="00C8455B" w:rsidRDefault="00E604C0" w:rsidP="00BF6F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p>
    <w:p w:rsidR="00BF6F30" w:rsidRPr="00216BB9" w:rsidRDefault="00216BB9" w:rsidP="00BF6F30">
      <w:pPr>
        <w:pStyle w:val="ListParagraph"/>
        <w:numPr>
          <w:ilvl w:val="0"/>
          <w:numId w:val="2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216BB9">
        <w:rPr>
          <w:rFonts w:eastAsia="PMingLiU"/>
          <w:b/>
          <w:bCs/>
          <w:sz w:val="28"/>
          <w:szCs w:val="28"/>
          <w:lang w:val="es-ES"/>
        </w:rPr>
        <w:t>Desarrollo Físico</w:t>
      </w:r>
      <w:r w:rsidR="00BF6F30" w:rsidRPr="00216BB9">
        <w:rPr>
          <w:rFonts w:eastAsia="PMingLiU"/>
          <w:bCs/>
          <w:sz w:val="28"/>
          <w:szCs w:val="28"/>
          <w:lang w:val="es-ES"/>
        </w:rPr>
        <w:t xml:space="preserve">- </w:t>
      </w:r>
      <w:r w:rsidRPr="00216BB9">
        <w:rPr>
          <w:rFonts w:eastAsia="PMingLiU"/>
          <w:bCs/>
          <w:sz w:val="28"/>
          <w:szCs w:val="28"/>
          <w:lang w:val="es-ES"/>
        </w:rPr>
        <w:t xml:space="preserve"> utilizando los músculos grandes mientras corren, brincan, </w:t>
      </w:r>
      <w:r w:rsidR="00E604C0">
        <w:rPr>
          <w:rFonts w:eastAsia="PMingLiU"/>
          <w:bCs/>
          <w:sz w:val="28"/>
          <w:szCs w:val="28"/>
          <w:lang w:val="es-ES"/>
        </w:rPr>
        <w:t xml:space="preserve">  </w:t>
      </w:r>
      <w:r w:rsidRPr="00216BB9">
        <w:rPr>
          <w:rFonts w:eastAsia="PMingLiU"/>
          <w:bCs/>
          <w:sz w:val="28"/>
          <w:szCs w:val="28"/>
          <w:lang w:val="es-ES"/>
        </w:rPr>
        <w:t>balancean etc</w:t>
      </w:r>
      <w:r>
        <w:rPr>
          <w:rFonts w:eastAsia="PMingLiU"/>
          <w:bCs/>
          <w:sz w:val="28"/>
          <w:szCs w:val="28"/>
          <w:lang w:val="es-ES"/>
        </w:rPr>
        <w:t>., al igual que los músculos pequeños, cortando y escribiendo.</w:t>
      </w:r>
    </w:p>
    <w:p w:rsidR="00A238DC" w:rsidRPr="00A238DC" w:rsidRDefault="00A238DC" w:rsidP="00A238DC">
      <w:pPr>
        <w:pStyle w:val="ListParagraph"/>
        <w:numPr>
          <w:ilvl w:val="0"/>
          <w:numId w:val="2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A238DC">
        <w:rPr>
          <w:rFonts w:eastAsia="PMingLiU"/>
          <w:b/>
          <w:bCs/>
          <w:sz w:val="28"/>
          <w:szCs w:val="28"/>
          <w:lang w:val="es-ES"/>
        </w:rPr>
        <w:t>Desarrollo Social y Emocional</w:t>
      </w:r>
      <w:r w:rsidR="00BF6F30" w:rsidRPr="00A238DC">
        <w:rPr>
          <w:rFonts w:eastAsia="PMingLiU"/>
          <w:bCs/>
          <w:sz w:val="28"/>
          <w:szCs w:val="28"/>
          <w:lang w:val="es-ES"/>
        </w:rPr>
        <w:t xml:space="preserve">- </w:t>
      </w:r>
      <w:r w:rsidRPr="00A238DC">
        <w:rPr>
          <w:rFonts w:eastAsia="PMingLiU"/>
          <w:bCs/>
          <w:sz w:val="28"/>
          <w:szCs w:val="28"/>
          <w:lang w:val="es-ES"/>
        </w:rPr>
        <w:t xml:space="preserve"> Ju</w:t>
      </w:r>
      <w:r>
        <w:rPr>
          <w:rFonts w:eastAsia="PMingLiU"/>
          <w:bCs/>
          <w:sz w:val="28"/>
          <w:szCs w:val="28"/>
          <w:lang w:val="es-ES"/>
        </w:rPr>
        <w:t>ga</w:t>
      </w:r>
      <w:r w:rsidRPr="00A238DC">
        <w:rPr>
          <w:rFonts w:eastAsia="PMingLiU"/>
          <w:bCs/>
          <w:sz w:val="28"/>
          <w:szCs w:val="28"/>
          <w:lang w:val="es-ES"/>
        </w:rPr>
        <w:t>ndo con otros niños, resolviendo problemas, reconociendo y manejando sentimientos, tomando responsabilidades, aprendiendo auto suficiencia, tomando turnos, siguiendo reglas…</w:t>
      </w:r>
    </w:p>
    <w:p w:rsidR="00A238DC" w:rsidRPr="00A238DC" w:rsidRDefault="00A238DC" w:rsidP="00A238DC">
      <w:pPr>
        <w:pStyle w:val="ListParagraph"/>
        <w:numPr>
          <w:ilvl w:val="0"/>
          <w:numId w:val="2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A238DC">
        <w:rPr>
          <w:rFonts w:eastAsia="PMingLiU"/>
          <w:b/>
          <w:bCs/>
          <w:sz w:val="28"/>
          <w:szCs w:val="28"/>
          <w:lang w:val="es-ES"/>
        </w:rPr>
        <w:t>Desarrollos cognitivo</w:t>
      </w:r>
      <w:r w:rsidR="00BF6F30" w:rsidRPr="00A238DC">
        <w:rPr>
          <w:rFonts w:eastAsia="PMingLiU"/>
          <w:bCs/>
          <w:sz w:val="28"/>
          <w:szCs w:val="28"/>
          <w:lang w:val="es-ES"/>
        </w:rPr>
        <w:t xml:space="preserve">- </w:t>
      </w:r>
      <w:r w:rsidRPr="00A238DC">
        <w:rPr>
          <w:rFonts w:eastAsia="PMingLiU"/>
          <w:bCs/>
          <w:sz w:val="28"/>
          <w:szCs w:val="28"/>
          <w:lang w:val="es-ES"/>
        </w:rPr>
        <w:t>separando y machando pares, contando, formas, colores resolviendo problemas, pretendiendo…</w:t>
      </w:r>
    </w:p>
    <w:p w:rsidR="00A238DC" w:rsidRPr="00A238DC" w:rsidRDefault="00A238DC" w:rsidP="00A238DC">
      <w:pPr>
        <w:pStyle w:val="ListParagraph"/>
        <w:numPr>
          <w:ilvl w:val="0"/>
          <w:numId w:val="2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A238DC">
        <w:rPr>
          <w:rFonts w:eastAsia="PMingLiU"/>
          <w:b/>
          <w:bCs/>
          <w:sz w:val="28"/>
          <w:szCs w:val="28"/>
          <w:lang w:val="es-ES"/>
        </w:rPr>
        <w:t>Desarrollo de Lenguaje y Literatura</w:t>
      </w:r>
      <w:r w:rsidR="00BF6F30" w:rsidRPr="00A238DC">
        <w:rPr>
          <w:rFonts w:eastAsia="PMingLiU"/>
          <w:bCs/>
          <w:sz w:val="28"/>
          <w:szCs w:val="28"/>
          <w:lang w:val="es-ES"/>
        </w:rPr>
        <w:t xml:space="preserve">- </w:t>
      </w:r>
      <w:r w:rsidRPr="00A238DC">
        <w:rPr>
          <w:rFonts w:eastAsia="PMingLiU"/>
          <w:bCs/>
          <w:sz w:val="28"/>
          <w:szCs w:val="28"/>
          <w:lang w:val="es-ES"/>
        </w:rPr>
        <w:t>Comprendiendo y siguiendo direcciones</w:t>
      </w:r>
      <w:r>
        <w:rPr>
          <w:rFonts w:eastAsia="PMingLiU"/>
          <w:bCs/>
          <w:sz w:val="28"/>
          <w:szCs w:val="28"/>
          <w:lang w:val="es-ES"/>
        </w:rPr>
        <w:t>, haciendo y respondiendo preguntas, escuchando historias, aprendiendo letras y sonidos….</w:t>
      </w:r>
    </w:p>
    <w:p w:rsidR="00BD7068" w:rsidRPr="00BD7068" w:rsidRDefault="002B0F8E" w:rsidP="002B0F8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eastAsia="PMingLiU"/>
          <w:bCs/>
          <w:sz w:val="28"/>
          <w:szCs w:val="28"/>
        </w:rPr>
      </w:pPr>
      <w:r>
        <w:rPr>
          <w:noProof/>
        </w:rPr>
        <w:drawing>
          <wp:inline distT="0" distB="0" distL="0" distR="0">
            <wp:extent cx="2486297" cy="1512522"/>
            <wp:effectExtent l="0" t="0" r="0" b="0"/>
            <wp:docPr id="19" name="Picture 19" descr="http://tricountydd.com/Children%203-21/Images/head%20start%20clip%20ar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icountydd.com/Children%203-21/Images/head%20start%20clip%20art%2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7914" cy="1513506"/>
                    </a:xfrm>
                    <a:prstGeom prst="rect">
                      <a:avLst/>
                    </a:prstGeom>
                    <a:noFill/>
                    <a:ln>
                      <a:noFill/>
                    </a:ln>
                  </pic:spPr>
                </pic:pic>
              </a:graphicData>
            </a:graphic>
          </wp:inline>
        </w:drawing>
      </w:r>
    </w:p>
    <w:p w:rsidR="00BF6F30" w:rsidRDefault="00BF6F30" w:rsidP="00B367F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rPr>
      </w:pPr>
    </w:p>
    <w:p w:rsidR="00BF6F30" w:rsidRPr="00A238DC" w:rsidRDefault="00A238DC" w:rsidP="00B367F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Cs/>
          <w:sz w:val="28"/>
          <w:szCs w:val="28"/>
          <w:lang w:val="es-ES"/>
        </w:rPr>
      </w:pPr>
      <w:r w:rsidRPr="00A238DC">
        <w:rPr>
          <w:rFonts w:eastAsia="PMingLiU"/>
          <w:b/>
          <w:bCs/>
          <w:sz w:val="28"/>
          <w:szCs w:val="28"/>
          <w:lang w:val="es-ES"/>
        </w:rPr>
        <w:t>Padres/guardian</w:t>
      </w:r>
      <w:r>
        <w:rPr>
          <w:rFonts w:eastAsia="PMingLiU"/>
          <w:b/>
          <w:bCs/>
          <w:sz w:val="28"/>
          <w:szCs w:val="28"/>
          <w:lang w:val="es-ES"/>
        </w:rPr>
        <w:t>e</w:t>
      </w:r>
      <w:r w:rsidRPr="00A238DC">
        <w:rPr>
          <w:rFonts w:eastAsia="PMingLiU"/>
          <w:b/>
          <w:bCs/>
          <w:sz w:val="28"/>
          <w:szCs w:val="28"/>
          <w:lang w:val="es-ES"/>
        </w:rPr>
        <w:t xml:space="preserve">s son bienvenidos e impulsados acompañarnos en el salón cuando les sea </w:t>
      </w:r>
      <w:r>
        <w:rPr>
          <w:rFonts w:eastAsia="PMingLiU"/>
          <w:b/>
          <w:bCs/>
          <w:sz w:val="28"/>
          <w:szCs w:val="28"/>
          <w:lang w:val="es-ES"/>
        </w:rPr>
        <w:t xml:space="preserve">posible.  </w:t>
      </w:r>
      <w:r>
        <w:rPr>
          <w:rFonts w:eastAsia="PMingLiU"/>
          <w:bCs/>
          <w:sz w:val="28"/>
          <w:szCs w:val="28"/>
          <w:lang w:val="es-ES"/>
        </w:rPr>
        <w:t xml:space="preserve">Por favor venga a compartir la hora de la comida, leer historias, pintar </w:t>
      </w:r>
      <w:r>
        <w:rPr>
          <w:rFonts w:eastAsia="PMingLiU"/>
          <w:bCs/>
          <w:sz w:val="28"/>
          <w:szCs w:val="28"/>
          <w:lang w:val="es-ES"/>
        </w:rPr>
        <w:lastRenderedPageBreak/>
        <w:t>en el caballete, construir con bloques, pretender en área de juego dramático, y/o compartir información sobre su cultura, trabajo o interés con los niños.</w:t>
      </w:r>
    </w:p>
    <w:p w:rsidR="00BF6F30" w:rsidRDefault="00BF6F30" w:rsidP="00B367F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E604C0" w:rsidRPr="00A238DC" w:rsidRDefault="00E604C0" w:rsidP="00B367F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b/>
          <w:bCs/>
          <w:sz w:val="28"/>
          <w:szCs w:val="28"/>
          <w:lang w:val="es-ES"/>
        </w:rPr>
      </w:pPr>
    </w:p>
    <w:p w:rsidR="00A238DC" w:rsidRPr="00E604C0" w:rsidRDefault="00A238DC" w:rsidP="00A238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bCs/>
          <w:color w:val="000000"/>
          <w:sz w:val="28"/>
          <w:szCs w:val="28"/>
          <w:lang w:val="es-ES_tradnl"/>
        </w:rPr>
      </w:pPr>
      <w:r w:rsidRPr="00E604C0">
        <w:rPr>
          <w:rFonts w:cs="Times New Roman"/>
          <w:b/>
          <w:bCs/>
          <w:color w:val="000000"/>
          <w:sz w:val="28"/>
          <w:szCs w:val="28"/>
          <w:lang w:val="es-ES_tradnl"/>
        </w:rPr>
        <w:t>Ejemplo de un Horario Típico del Salón</w:t>
      </w:r>
    </w:p>
    <w:p w:rsidR="00A238DC" w:rsidRPr="005F592E" w:rsidRDefault="00A238DC" w:rsidP="00A238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color w:val="000000"/>
          <w:sz w:val="32"/>
          <w:szCs w:val="32"/>
          <w:lang w:val="es-ES_tradnl"/>
        </w:rPr>
      </w:pPr>
      <w:r w:rsidRPr="005F592E">
        <w:rPr>
          <w:rFonts w:cs="Times New Roman"/>
          <w:vanish/>
          <w:color w:val="000000"/>
          <w:sz w:val="32"/>
          <w:szCs w:val="32"/>
          <w:lang w:val="es-ES_tradnl"/>
        </w:rPr>
        <w:t>_Toc40506392HORARIO TIPICO_Toc40506392</w:t>
      </w:r>
      <w:r w:rsidR="006D21DE" w:rsidRPr="005F592E">
        <w:rPr>
          <w:rFonts w:cs="Times New Roman"/>
          <w:color w:val="000000"/>
          <w:sz w:val="32"/>
          <w:szCs w:val="32"/>
        </w:rPr>
        <w:fldChar w:fldCharType="begin"/>
      </w:r>
      <w:r w:rsidRPr="005F592E">
        <w:rPr>
          <w:rFonts w:cs="Times New Roman"/>
          <w:color w:val="000000"/>
          <w:sz w:val="32"/>
          <w:szCs w:val="32"/>
          <w:lang w:val="es-ES_tradnl"/>
        </w:rPr>
        <w:instrText>tc \l1 "</w:instrText>
      </w:r>
      <w:r w:rsidRPr="005F592E">
        <w:rPr>
          <w:rFonts w:cs="Times New Roman"/>
          <w:vanish/>
          <w:color w:val="000000"/>
          <w:sz w:val="32"/>
          <w:szCs w:val="32"/>
          <w:lang w:val="es-ES_tradnl"/>
        </w:rPr>
        <w:instrText>_Toc40506392HORARIO TIPICO_Toc40506392</w:instrText>
      </w:r>
      <w:r w:rsidR="006D21DE" w:rsidRPr="005F592E">
        <w:rPr>
          <w:rFonts w:cs="Times New Roman"/>
          <w:color w:val="000000"/>
          <w:sz w:val="32"/>
          <w:szCs w:val="32"/>
        </w:rPr>
        <w:fldChar w:fldCharType="end"/>
      </w:r>
    </w:p>
    <w:p w:rsidR="00A238DC" w:rsidRPr="00060904" w:rsidRDefault="00A238DC" w:rsidP="00A238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rPr>
          <w:rFonts w:cs="Times New Roman"/>
          <w:color w:val="000000"/>
          <w:sz w:val="28"/>
          <w:szCs w:val="28"/>
          <w:lang w:val="es-ES_tradnl"/>
        </w:rPr>
      </w:pPr>
      <w:r w:rsidRPr="00060904">
        <w:rPr>
          <w:rFonts w:cs="Times New Roman"/>
          <w:color w:val="000000"/>
          <w:sz w:val="28"/>
          <w:szCs w:val="28"/>
          <w:lang w:val="es-ES_tradnl"/>
        </w:rPr>
        <w:t>En el salón de su niño, usted verá un horario diario publicado específicamente para el salón, diseñado por la maestra y la asistente.</w:t>
      </w:r>
    </w:p>
    <w:p w:rsidR="00A238DC" w:rsidRDefault="00A238DC" w:rsidP="00A238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rPr>
          <w:rFonts w:cs="Times New Roman"/>
          <w:color w:val="000000"/>
          <w:sz w:val="20"/>
          <w:szCs w:val="20"/>
          <w:lang w:val="es-ES_tradnl"/>
        </w:rPr>
      </w:pPr>
    </w:p>
    <w:p w:rsidR="00A238DC" w:rsidRDefault="00A238DC" w:rsidP="00A238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rPr>
          <w:rFonts w:cs="Times New Roman"/>
          <w:color w:val="000000"/>
          <w:sz w:val="20"/>
          <w:szCs w:val="20"/>
          <w:lang w:val="es-ES_tradnl"/>
        </w:rPr>
      </w:pPr>
    </w:p>
    <w:p w:rsidR="00A238DC" w:rsidRPr="00AD4876" w:rsidRDefault="00A238DC" w:rsidP="00A238D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color w:val="000000"/>
          <w:sz w:val="32"/>
          <w:szCs w:val="32"/>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9:00 – 9:00</w:t>
      </w:r>
      <w:r w:rsidRPr="00E604C0">
        <w:rPr>
          <w:rFonts w:cs="Times New Roman"/>
          <w:b/>
          <w:color w:val="000000"/>
          <w:sz w:val="28"/>
          <w:szCs w:val="28"/>
          <w:lang w:val="es-ES_tradnl"/>
        </w:rPr>
        <w:tab/>
      </w:r>
      <w:r w:rsidRPr="00E604C0">
        <w:rPr>
          <w:rFonts w:cs="Times New Roman"/>
          <w:b/>
          <w:color w:val="000000"/>
          <w:sz w:val="28"/>
          <w:szCs w:val="28"/>
          <w:lang w:val="es-ES_tradnl"/>
        </w:rPr>
        <w:tab/>
      </w:r>
      <w:r w:rsidR="00E604C0">
        <w:rPr>
          <w:rFonts w:cs="Times New Roman"/>
          <w:b/>
          <w:color w:val="000000"/>
          <w:sz w:val="28"/>
          <w:szCs w:val="28"/>
          <w:lang w:val="es-ES_tradnl"/>
        </w:rPr>
        <w:tab/>
      </w:r>
      <w:r w:rsidRPr="00E604C0">
        <w:rPr>
          <w:rFonts w:cs="Times New Roman"/>
          <w:b/>
          <w:color w:val="000000"/>
          <w:sz w:val="28"/>
          <w:szCs w:val="28"/>
          <w:lang w:val="es-ES_tradnl"/>
        </w:rPr>
        <w:t>Llegada (Saludar, Asistencia, Calendario)</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9:15 – 9:45</w:t>
      </w:r>
      <w:r w:rsidRPr="00E604C0">
        <w:rPr>
          <w:rFonts w:cs="Times New Roman"/>
          <w:b/>
          <w:color w:val="000000"/>
          <w:sz w:val="28"/>
          <w:szCs w:val="28"/>
          <w:lang w:val="es-ES_tradnl"/>
        </w:rPr>
        <w:tab/>
      </w:r>
      <w:r w:rsidRPr="00E604C0">
        <w:rPr>
          <w:rFonts w:cs="Times New Roman"/>
          <w:b/>
          <w:color w:val="000000"/>
          <w:sz w:val="28"/>
          <w:szCs w:val="28"/>
          <w:lang w:val="es-ES_tradnl"/>
        </w:rPr>
        <w:tab/>
      </w:r>
      <w:r w:rsidR="00E604C0">
        <w:rPr>
          <w:rFonts w:cs="Times New Roman"/>
          <w:b/>
          <w:color w:val="000000"/>
          <w:sz w:val="28"/>
          <w:szCs w:val="28"/>
          <w:lang w:val="es-ES_tradnl"/>
        </w:rPr>
        <w:tab/>
      </w:r>
      <w:r w:rsidRPr="00E604C0">
        <w:rPr>
          <w:rFonts w:cs="Times New Roman"/>
          <w:b/>
          <w:color w:val="000000"/>
          <w:sz w:val="28"/>
          <w:szCs w:val="28"/>
          <w:lang w:val="es-ES_tradnl"/>
        </w:rPr>
        <w:t>Desayuno y Cepillado de los Dientes</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ight="-450" w:hanging="2880"/>
        <w:rPr>
          <w:rFonts w:cs="Times New Roman"/>
          <w:b/>
          <w:color w:val="000000"/>
          <w:sz w:val="28"/>
          <w:szCs w:val="28"/>
          <w:lang w:val="es-ES_tradnl"/>
        </w:rPr>
      </w:pPr>
      <w:r w:rsidRPr="00E604C0">
        <w:rPr>
          <w:rFonts w:cs="Times New Roman"/>
          <w:b/>
          <w:color w:val="000000"/>
          <w:sz w:val="28"/>
          <w:szCs w:val="28"/>
          <w:lang w:val="es-ES_tradnl"/>
        </w:rPr>
        <w:t>9:45 – 10:00</w:t>
      </w:r>
      <w:r w:rsidRPr="00E604C0">
        <w:rPr>
          <w:rFonts w:cs="Times New Roman"/>
          <w:b/>
          <w:color w:val="000000"/>
          <w:sz w:val="28"/>
          <w:szCs w:val="28"/>
          <w:lang w:val="es-ES_tradnl"/>
        </w:rPr>
        <w:tab/>
      </w:r>
      <w:r w:rsidRPr="00E604C0">
        <w:rPr>
          <w:rFonts w:cs="Times New Roman"/>
          <w:b/>
          <w:color w:val="000000"/>
          <w:sz w:val="28"/>
          <w:szCs w:val="28"/>
          <w:lang w:val="es-ES_tradnl"/>
        </w:rPr>
        <w:tab/>
        <w:t>Círculo de aprendizaje (actividades relacionadas con el tema de la Semana; Introducción de materiales nuevos)</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10:00 -11:00</w:t>
      </w:r>
      <w:r w:rsidRPr="00E604C0">
        <w:rPr>
          <w:rFonts w:cs="Times New Roman"/>
          <w:b/>
          <w:color w:val="000000"/>
          <w:sz w:val="28"/>
          <w:szCs w:val="28"/>
          <w:lang w:val="es-ES_tradnl"/>
        </w:rPr>
        <w:tab/>
      </w:r>
      <w:r w:rsidRPr="00E604C0">
        <w:rPr>
          <w:rFonts w:cs="Times New Roman"/>
          <w:b/>
          <w:color w:val="000000"/>
          <w:sz w:val="28"/>
          <w:szCs w:val="28"/>
          <w:lang w:val="es-ES_tradnl"/>
        </w:rPr>
        <w:tab/>
        <w:t>Estaciones de Trabajo y Juego Libre</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11:00 – 11:15</w:t>
      </w:r>
      <w:r w:rsidRPr="00E604C0">
        <w:rPr>
          <w:rFonts w:cs="Times New Roman"/>
          <w:b/>
          <w:color w:val="000000"/>
          <w:sz w:val="28"/>
          <w:szCs w:val="28"/>
          <w:lang w:val="es-ES_tradnl"/>
        </w:rPr>
        <w:tab/>
      </w:r>
      <w:r w:rsidRPr="00E604C0">
        <w:rPr>
          <w:rFonts w:cs="Times New Roman"/>
          <w:b/>
          <w:color w:val="000000"/>
          <w:sz w:val="28"/>
          <w:szCs w:val="28"/>
          <w:lang w:val="es-ES_tradnl"/>
        </w:rPr>
        <w:tab/>
        <w:t>Limpiar/ Actividad de Transición</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11:15 – 12:00</w:t>
      </w:r>
      <w:r w:rsidRPr="00E604C0">
        <w:rPr>
          <w:rFonts w:cs="Times New Roman"/>
          <w:b/>
          <w:color w:val="000000"/>
          <w:sz w:val="28"/>
          <w:szCs w:val="28"/>
          <w:lang w:val="es-ES_tradnl"/>
        </w:rPr>
        <w:tab/>
      </w:r>
      <w:r w:rsidRPr="00E604C0">
        <w:rPr>
          <w:rFonts w:cs="Times New Roman"/>
          <w:b/>
          <w:color w:val="000000"/>
          <w:sz w:val="28"/>
          <w:szCs w:val="28"/>
          <w:lang w:val="es-ES_tradnl"/>
        </w:rPr>
        <w:tab/>
        <w:t xml:space="preserve">Actividades Físicas (Dentro o Fuera del Salón) </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12:00 – 12:15</w:t>
      </w:r>
      <w:r w:rsidRPr="00E604C0">
        <w:rPr>
          <w:rFonts w:cs="Times New Roman"/>
          <w:b/>
          <w:color w:val="000000"/>
          <w:sz w:val="28"/>
          <w:szCs w:val="28"/>
          <w:lang w:val="es-ES_tradnl"/>
        </w:rPr>
        <w:tab/>
      </w:r>
      <w:r w:rsidRPr="00E604C0">
        <w:rPr>
          <w:rFonts w:cs="Times New Roman"/>
          <w:b/>
          <w:color w:val="000000"/>
          <w:sz w:val="28"/>
          <w:szCs w:val="28"/>
          <w:lang w:val="es-ES_tradnl"/>
        </w:rPr>
        <w:tab/>
        <w:t xml:space="preserve">Leer historia </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12:15 – 12:45</w:t>
      </w:r>
      <w:r w:rsidRPr="00E604C0">
        <w:rPr>
          <w:rFonts w:cs="Times New Roman"/>
          <w:b/>
          <w:color w:val="000000"/>
          <w:sz w:val="28"/>
          <w:szCs w:val="28"/>
          <w:lang w:val="es-ES_tradnl"/>
        </w:rPr>
        <w:tab/>
      </w:r>
      <w:r w:rsidRPr="00E604C0">
        <w:rPr>
          <w:rFonts w:cs="Times New Roman"/>
          <w:b/>
          <w:color w:val="000000"/>
          <w:sz w:val="28"/>
          <w:szCs w:val="28"/>
          <w:lang w:val="es-ES_tradnl"/>
        </w:rPr>
        <w:tab/>
        <w:t>Almuerzo y Cepillado de los Dientes</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12:45 – 1:00</w:t>
      </w:r>
      <w:r w:rsidRPr="00E604C0">
        <w:rPr>
          <w:rFonts w:cs="Times New Roman"/>
          <w:b/>
          <w:color w:val="000000"/>
          <w:sz w:val="28"/>
          <w:szCs w:val="28"/>
          <w:lang w:val="es-ES_tradnl"/>
        </w:rPr>
        <w:tab/>
      </w:r>
      <w:r w:rsidRPr="00E604C0">
        <w:rPr>
          <w:rFonts w:cs="Times New Roman"/>
          <w:b/>
          <w:color w:val="000000"/>
          <w:sz w:val="28"/>
          <w:szCs w:val="28"/>
          <w:lang w:val="es-ES_tradnl"/>
        </w:rPr>
        <w:tab/>
        <w:t>Transición/Descanso</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1:00 – 1:40</w:t>
      </w:r>
      <w:r w:rsidRPr="00E604C0">
        <w:rPr>
          <w:rFonts w:cs="Times New Roman"/>
          <w:b/>
          <w:color w:val="000000"/>
          <w:sz w:val="28"/>
          <w:szCs w:val="28"/>
          <w:lang w:val="es-ES_tradnl"/>
        </w:rPr>
        <w:tab/>
      </w:r>
      <w:r w:rsidRPr="00E604C0">
        <w:rPr>
          <w:rFonts w:cs="Times New Roman"/>
          <w:b/>
          <w:color w:val="000000"/>
          <w:sz w:val="28"/>
          <w:szCs w:val="28"/>
          <w:lang w:val="es-ES_tradnl"/>
        </w:rPr>
        <w:tab/>
      </w:r>
      <w:r w:rsidR="00E604C0">
        <w:rPr>
          <w:rFonts w:cs="Times New Roman"/>
          <w:b/>
          <w:color w:val="000000"/>
          <w:sz w:val="28"/>
          <w:szCs w:val="28"/>
          <w:lang w:val="es-ES_tradnl"/>
        </w:rPr>
        <w:tab/>
      </w:r>
      <w:r w:rsidRPr="00E604C0">
        <w:rPr>
          <w:rFonts w:cs="Times New Roman"/>
          <w:b/>
          <w:color w:val="000000"/>
          <w:sz w:val="28"/>
          <w:szCs w:val="28"/>
          <w:lang w:val="es-ES_tradnl"/>
        </w:rPr>
        <w:t xml:space="preserve">Juego libre </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1:40  -  1:50</w:t>
      </w:r>
      <w:r w:rsidRPr="00E604C0">
        <w:rPr>
          <w:rFonts w:cs="Times New Roman"/>
          <w:b/>
          <w:color w:val="000000"/>
          <w:sz w:val="28"/>
          <w:szCs w:val="28"/>
          <w:lang w:val="es-ES_tradnl"/>
        </w:rPr>
        <w:tab/>
      </w:r>
      <w:r w:rsidRPr="00E604C0">
        <w:rPr>
          <w:rFonts w:cs="Times New Roman"/>
          <w:b/>
          <w:color w:val="000000"/>
          <w:sz w:val="28"/>
          <w:szCs w:val="28"/>
          <w:lang w:val="es-ES_tradnl"/>
        </w:rPr>
        <w:tab/>
        <w:t>Limpiar/ Transición</w:t>
      </w: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p>
    <w:p w:rsidR="00A238DC" w:rsidRPr="00E604C0" w:rsidRDefault="00A238DC" w:rsidP="00A238D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50"/>
        <w:jc w:val="both"/>
        <w:rPr>
          <w:rFonts w:cs="Times New Roman"/>
          <w:b/>
          <w:color w:val="000000"/>
          <w:sz w:val="28"/>
          <w:szCs w:val="28"/>
          <w:lang w:val="es-ES_tradnl"/>
        </w:rPr>
      </w:pPr>
      <w:r w:rsidRPr="00E604C0">
        <w:rPr>
          <w:rFonts w:cs="Times New Roman"/>
          <w:b/>
          <w:color w:val="000000"/>
          <w:sz w:val="28"/>
          <w:szCs w:val="28"/>
          <w:lang w:val="es-ES_tradnl"/>
        </w:rPr>
        <w:t>1:50  -  2:00</w:t>
      </w:r>
      <w:r w:rsidRPr="00E604C0">
        <w:rPr>
          <w:rFonts w:cs="Times New Roman"/>
          <w:b/>
          <w:color w:val="000000"/>
          <w:sz w:val="28"/>
          <w:szCs w:val="28"/>
          <w:lang w:val="es-ES_tradnl"/>
        </w:rPr>
        <w:tab/>
      </w:r>
      <w:r w:rsidRPr="00E604C0">
        <w:rPr>
          <w:rFonts w:cs="Times New Roman"/>
          <w:b/>
          <w:color w:val="000000"/>
          <w:sz w:val="28"/>
          <w:szCs w:val="28"/>
          <w:lang w:val="es-ES_tradnl"/>
        </w:rPr>
        <w:tab/>
        <w:t xml:space="preserve">Prepararse para la Salida </w:t>
      </w:r>
    </w:p>
    <w:p w:rsidR="00BD24CA" w:rsidRPr="00E604C0" w:rsidRDefault="00BD24CA" w:rsidP="00BD24CA">
      <w:pPr>
        <w:ind w:firstLine="720"/>
        <w:jc w:val="both"/>
        <w:rPr>
          <w:b/>
          <w:sz w:val="28"/>
          <w:szCs w:val="28"/>
        </w:rPr>
      </w:pPr>
    </w:p>
    <w:p w:rsidR="00BD24CA" w:rsidRPr="00E604C0" w:rsidRDefault="00BD24CA" w:rsidP="002B0F8E">
      <w:pPr>
        <w:jc w:val="both"/>
        <w:rPr>
          <w:b/>
          <w:sz w:val="28"/>
          <w:szCs w:val="28"/>
        </w:rPr>
      </w:pPr>
    </w:p>
    <w:p w:rsidR="00BD24CA" w:rsidRDefault="00BD24CA" w:rsidP="00BD24C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b/>
          <w:sz w:val="32"/>
          <w:szCs w:val="32"/>
        </w:rPr>
      </w:pPr>
    </w:p>
    <w:p w:rsidR="004D0973" w:rsidRDefault="002B0F8E" w:rsidP="002B0F8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8"/>
          <w:szCs w:val="28"/>
        </w:rPr>
      </w:pPr>
      <w:r>
        <w:rPr>
          <w:noProof/>
        </w:rPr>
        <w:lastRenderedPageBreak/>
        <w:drawing>
          <wp:inline distT="0" distB="0" distL="0" distR="0">
            <wp:extent cx="2737191" cy="855124"/>
            <wp:effectExtent l="0" t="0" r="6350" b="2540"/>
            <wp:docPr id="20" name="Picture 20" descr="http://images.clipartpanda.com/christian-preschool-clip-art-christian-preschool-graduation-clip-artb3ec9f986ca1777c9a8b87795b5ba2-ieattb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christian-preschool-clip-art-christian-preschool-graduation-clip-artb3ec9f986ca1777c9a8b87795b5ba2-ieattbw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498" cy="857094"/>
                    </a:xfrm>
                    <a:prstGeom prst="rect">
                      <a:avLst/>
                    </a:prstGeom>
                    <a:noFill/>
                    <a:ln>
                      <a:noFill/>
                    </a:ln>
                  </pic:spPr>
                </pic:pic>
              </a:graphicData>
            </a:graphic>
          </wp:inline>
        </w:drawing>
      </w:r>
    </w:p>
    <w:p w:rsidR="002B0F8E" w:rsidRDefault="002B0F8E" w:rsidP="002B0F8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8"/>
          <w:szCs w:val="28"/>
        </w:rPr>
      </w:pPr>
    </w:p>
    <w:p w:rsidR="002B0F8E" w:rsidRDefault="002B0F8E" w:rsidP="002B0F8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8"/>
          <w:szCs w:val="28"/>
        </w:rPr>
      </w:pPr>
    </w:p>
    <w:p w:rsidR="00E604C0" w:rsidRDefault="00E604C0" w:rsidP="002B0F8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8"/>
          <w:szCs w:val="28"/>
        </w:rPr>
      </w:pPr>
    </w:p>
    <w:p w:rsidR="004847D8" w:rsidRPr="00CD031C" w:rsidRDefault="004847D8" w:rsidP="004847D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
          <w:bCs/>
          <w:color w:val="000000"/>
          <w:sz w:val="28"/>
          <w:szCs w:val="28"/>
          <w:lang w:val="es-ES_tradnl"/>
        </w:rPr>
      </w:pPr>
      <w:r w:rsidRPr="004847D8">
        <w:rPr>
          <w:b/>
          <w:bCs/>
          <w:sz w:val="28"/>
          <w:szCs w:val="28"/>
          <w:lang w:val="es-ES"/>
        </w:rPr>
        <w:t xml:space="preserve"> </w:t>
      </w:r>
      <w:r>
        <w:rPr>
          <w:b/>
          <w:bCs/>
          <w:sz w:val="28"/>
          <w:szCs w:val="28"/>
          <w:lang w:val="es-ES"/>
        </w:rPr>
        <w:t xml:space="preserve">          </w:t>
      </w:r>
      <w:r w:rsidR="00CD031C">
        <w:rPr>
          <w:b/>
          <w:bCs/>
          <w:sz w:val="28"/>
          <w:szCs w:val="28"/>
          <w:lang w:val="es-ES"/>
        </w:rPr>
        <w:t xml:space="preserve">     </w:t>
      </w:r>
      <w:r w:rsidRPr="00CD031C">
        <w:rPr>
          <w:rFonts w:cs="Times New Roman"/>
          <w:b/>
          <w:bCs/>
          <w:color w:val="000000"/>
          <w:sz w:val="28"/>
          <w:szCs w:val="28"/>
          <w:lang w:val="es-ES_tradnl"/>
        </w:rPr>
        <w:t>Las Visitas al Hogar y Las Conferencias con los Padres</w:t>
      </w:r>
    </w:p>
    <w:p w:rsidR="00E604C0" w:rsidRDefault="00E604C0" w:rsidP="00E604C0">
      <w:pPr>
        <w:widowControl/>
        <w:tabs>
          <w:tab w:val="left" w:pos="-9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b/>
          <w:bCs/>
          <w:color w:val="000000"/>
          <w:sz w:val="32"/>
          <w:szCs w:val="32"/>
          <w:lang w:val="es-ES_tradnl"/>
        </w:rPr>
      </w:pPr>
    </w:p>
    <w:p w:rsidR="004847D8" w:rsidRPr="000A5B37" w:rsidRDefault="004847D8" w:rsidP="00E604C0">
      <w:pPr>
        <w:widowControl/>
        <w:tabs>
          <w:tab w:val="left" w:pos="-9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color w:val="000000"/>
          <w:sz w:val="28"/>
          <w:szCs w:val="28"/>
          <w:lang w:val="es-ES_tradnl"/>
        </w:rPr>
      </w:pPr>
      <w:r w:rsidRPr="000A5B37">
        <w:rPr>
          <w:rFonts w:cs="Times New Roman"/>
          <w:color w:val="000000"/>
          <w:sz w:val="28"/>
          <w:szCs w:val="28"/>
          <w:lang w:val="es-ES_tradnl"/>
        </w:rPr>
        <w:t>Las maestras están ansiosas de llegar a conocer a usted y a su familia. Para poder darle la mejor educación a su niño, una alianza entre usted, el padre o la madre, y las maestras es muy importante. Nuestros empleados valoran a usted, el padre como el primer y más importante maestro.</w:t>
      </w:r>
    </w:p>
    <w:p w:rsidR="00BD24CA" w:rsidRPr="004847D8" w:rsidRDefault="00BD24CA" w:rsidP="00BD24CA">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_tradnl"/>
        </w:rPr>
      </w:pPr>
    </w:p>
    <w:p w:rsidR="00DD2452" w:rsidRPr="004847D8" w:rsidRDefault="004847D8" w:rsidP="00DD2452">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ES"/>
        </w:rPr>
      </w:pPr>
      <w:r w:rsidRPr="004847D8">
        <w:rPr>
          <w:sz w:val="28"/>
          <w:szCs w:val="28"/>
          <w:lang w:val="es-ES"/>
        </w:rPr>
        <w:t xml:space="preserve">Los empleados de </w:t>
      </w:r>
      <w:r w:rsidR="000A5B37" w:rsidRPr="004847D8">
        <w:rPr>
          <w:sz w:val="28"/>
          <w:szCs w:val="28"/>
          <w:lang w:val="es-ES"/>
        </w:rPr>
        <w:t>educación</w:t>
      </w:r>
      <w:r w:rsidRPr="004847D8">
        <w:rPr>
          <w:sz w:val="28"/>
          <w:szCs w:val="28"/>
          <w:lang w:val="es-ES"/>
        </w:rPr>
        <w:t xml:space="preserve"> </w:t>
      </w:r>
      <w:r w:rsidR="000A5B37" w:rsidRPr="004847D8">
        <w:rPr>
          <w:sz w:val="28"/>
          <w:szCs w:val="28"/>
          <w:lang w:val="es-ES"/>
        </w:rPr>
        <w:t>harán</w:t>
      </w:r>
      <w:r w:rsidRPr="004847D8">
        <w:rPr>
          <w:sz w:val="28"/>
          <w:szCs w:val="28"/>
          <w:lang w:val="es-ES"/>
        </w:rPr>
        <w:t xml:space="preserve"> dos conferencias de padre y dos visitas al hogar, con cada familia, durante el ciclo escolar. </w:t>
      </w:r>
      <w:r>
        <w:rPr>
          <w:sz w:val="28"/>
          <w:szCs w:val="28"/>
          <w:lang w:val="es-ES"/>
        </w:rPr>
        <w:t xml:space="preserve"> Las conferencias y visitas al hogar son una gran oportunidad para que los padres y maestras hablen sobre el progreso del niño, locros y </w:t>
      </w:r>
      <w:r w:rsidR="000A5B37">
        <w:rPr>
          <w:sz w:val="28"/>
          <w:szCs w:val="28"/>
          <w:lang w:val="es-ES"/>
        </w:rPr>
        <w:t>área</w:t>
      </w:r>
      <w:r>
        <w:rPr>
          <w:sz w:val="28"/>
          <w:szCs w:val="28"/>
          <w:lang w:val="es-ES"/>
        </w:rPr>
        <w:t xml:space="preserve"> de necesidad.  Juntos pondrán metas para su niño y aprender </w:t>
      </w:r>
      <w:r w:rsidR="000A5B37">
        <w:rPr>
          <w:sz w:val="28"/>
          <w:szCs w:val="28"/>
          <w:lang w:val="es-ES"/>
        </w:rPr>
        <w:t>formas para lograr esas metas.</w:t>
      </w:r>
    </w:p>
    <w:p w:rsidR="00DD2452" w:rsidRPr="004847D8" w:rsidRDefault="00DD2452" w:rsidP="00DD2452">
      <w:pPr>
        <w:jc w:val="both"/>
        <w:rPr>
          <w:sz w:val="28"/>
          <w:szCs w:val="28"/>
          <w:lang w:val="es-ES"/>
        </w:rPr>
      </w:pPr>
    </w:p>
    <w:p w:rsidR="000A5B37" w:rsidRDefault="000A5B37" w:rsidP="00CD031C">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cs="Times New Roman"/>
          <w:b/>
          <w:bCs/>
          <w:color w:val="000000"/>
          <w:sz w:val="28"/>
          <w:lang w:val="es-ES_tradnl"/>
        </w:rPr>
      </w:pPr>
      <w:r w:rsidRPr="00B0731C">
        <w:rPr>
          <w:rFonts w:eastAsia="PMingLiU" w:cs="Times New Roman"/>
          <w:b/>
          <w:bCs/>
          <w:color w:val="000000"/>
          <w:sz w:val="28"/>
          <w:lang w:val="es-ES_tradnl"/>
        </w:rPr>
        <w:t>Excursiones/Paseos</w:t>
      </w:r>
    </w:p>
    <w:p w:rsidR="00CD031C" w:rsidRPr="00B0731C" w:rsidRDefault="00CD031C" w:rsidP="00CD031C">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cs="Times New Roman"/>
          <w:b/>
          <w:bCs/>
          <w:color w:val="000000"/>
          <w:sz w:val="28"/>
          <w:lang w:val="es-ES_tradnl"/>
        </w:rPr>
      </w:pPr>
    </w:p>
    <w:p w:rsidR="000A5B37" w:rsidRPr="00761ED8" w:rsidRDefault="000A5B37" w:rsidP="000A5B37">
      <w:p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sidRPr="00761ED8">
        <w:rPr>
          <w:rFonts w:cs="Times New Roman"/>
          <w:color w:val="000000"/>
          <w:sz w:val="28"/>
          <w:szCs w:val="28"/>
          <w:lang w:val="es-ES_tradnl"/>
        </w:rPr>
        <w:t xml:space="preserve">Las maestras planean excursiones en conjunto con el tema de la semana. Algunos de los destinos de las excursiones pueden ser: el correo, el hospital, la estación de policía, el supermercado, la panadería, la estación de bomberos o la oficina del doctor. </w:t>
      </w:r>
    </w:p>
    <w:p w:rsidR="000A5B37" w:rsidRDefault="000A5B37" w:rsidP="000A5B37">
      <w:p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Pr>
          <w:rFonts w:cs="Times New Roman"/>
          <w:color w:val="000000"/>
          <w:sz w:val="28"/>
          <w:szCs w:val="28"/>
          <w:lang w:val="es-ES_tradnl"/>
        </w:rPr>
        <w:tab/>
      </w:r>
    </w:p>
    <w:p w:rsidR="000A5B37" w:rsidRDefault="000A5B37" w:rsidP="000A5B37">
      <w:p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Pr>
          <w:rFonts w:cs="Times New Roman"/>
          <w:color w:val="000000"/>
          <w:sz w:val="28"/>
          <w:szCs w:val="28"/>
          <w:lang w:val="es-ES_tradnl"/>
        </w:rPr>
        <w:t>Los padres serán notificados sobre esos paseos por adelantado</w:t>
      </w:r>
    </w:p>
    <w:p w:rsidR="000A5B37" w:rsidRPr="00761ED8" w:rsidRDefault="000A5B37" w:rsidP="000A5B37">
      <w:p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0A5B37" w:rsidRPr="00761ED8" w:rsidRDefault="000A5B37" w:rsidP="000A5B37">
      <w:p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sidRPr="00761ED8">
        <w:rPr>
          <w:rFonts w:cs="Times New Roman"/>
          <w:color w:val="000000"/>
          <w:sz w:val="28"/>
          <w:szCs w:val="28"/>
          <w:lang w:val="es-ES_tradnl"/>
        </w:rPr>
        <w:t>Las excursiones son planeadas para los niños, empleados y voluntarios de Head Start. Debido a la falta de espacio, no se permite traer hermanos(as) en los autobuses de Head Start. Los padres pueden usar su propio transporte y traer a los hermanos a la excursión.</w:t>
      </w:r>
      <w:r>
        <w:rPr>
          <w:rFonts w:cs="Times New Roman"/>
          <w:color w:val="000000"/>
          <w:sz w:val="28"/>
          <w:szCs w:val="28"/>
          <w:lang w:val="es-ES_tradnl"/>
        </w:rPr>
        <w:t xml:space="preserve">  Los padres son responsables en su totalidad por la seguridad y comportamiento de esos niños.   </w:t>
      </w:r>
      <w:r w:rsidRPr="00761ED8">
        <w:rPr>
          <w:rFonts w:cs="Times New Roman"/>
          <w:color w:val="000000"/>
          <w:sz w:val="28"/>
          <w:szCs w:val="28"/>
          <w:lang w:val="es-ES_tradnl"/>
        </w:rPr>
        <w:t xml:space="preserve">Los padres, voluntarios, empleados, y otras personas están prohibidos(as) a comprar regalos o comida para los niños de Head Start durante las excursiones. </w:t>
      </w:r>
    </w:p>
    <w:p w:rsidR="003D1F37" w:rsidRDefault="003D1F37" w:rsidP="000A5B37">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8"/>
          <w:szCs w:val="28"/>
          <w:lang w:val="es-ES_tradnl"/>
        </w:rPr>
      </w:pPr>
    </w:p>
    <w:p w:rsidR="003D1F37" w:rsidRDefault="003D1F37" w:rsidP="000A5B37">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8"/>
          <w:szCs w:val="28"/>
          <w:lang w:val="es-ES_tradnl"/>
        </w:rPr>
      </w:pPr>
    </w:p>
    <w:p w:rsidR="00DD2452" w:rsidRPr="000A5B37" w:rsidRDefault="00DD2452" w:rsidP="000A5B37">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b/>
          <w:bCs/>
          <w:sz w:val="28"/>
          <w:szCs w:val="28"/>
          <w:u w:val="single"/>
          <w:lang w:val="es-ES"/>
        </w:rPr>
      </w:pPr>
    </w:p>
    <w:p w:rsidR="004D0973" w:rsidRPr="000A5B37" w:rsidRDefault="004D0973" w:rsidP="0034698C">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b/>
          <w:bCs/>
          <w:sz w:val="28"/>
          <w:szCs w:val="28"/>
          <w:lang w:val="es-ES"/>
        </w:rPr>
      </w:pPr>
    </w:p>
    <w:p w:rsidR="004D0973" w:rsidRDefault="003D1F37"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ind w:left="360"/>
        <w:jc w:val="center"/>
        <w:rPr>
          <w:b/>
          <w:bCs/>
          <w:sz w:val="28"/>
          <w:szCs w:val="28"/>
          <w:lang w:val="es-ES"/>
        </w:rPr>
      </w:pPr>
      <w:r>
        <w:rPr>
          <w:b/>
          <w:bCs/>
          <w:noProof/>
          <w:sz w:val="28"/>
          <w:szCs w:val="28"/>
        </w:rPr>
        <w:drawing>
          <wp:anchor distT="0" distB="0" distL="114300" distR="114300" simplePos="0" relativeHeight="251668480" behindDoc="1" locked="0" layoutInCell="1" allowOverlap="1">
            <wp:simplePos x="0" y="0"/>
            <wp:positionH relativeFrom="column">
              <wp:posOffset>1894205</wp:posOffset>
            </wp:positionH>
            <wp:positionV relativeFrom="paragraph">
              <wp:posOffset>-2540</wp:posOffset>
            </wp:positionV>
            <wp:extent cx="2454275" cy="1243965"/>
            <wp:effectExtent l="19050" t="0" r="3175" b="0"/>
            <wp:wrapTight wrapText="bothSides">
              <wp:wrapPolygon edited="0">
                <wp:start x="-168" y="0"/>
                <wp:lineTo x="-168" y="21170"/>
                <wp:lineTo x="21628" y="21170"/>
                <wp:lineTo x="21628" y="0"/>
                <wp:lineTo x="-168" y="0"/>
              </wp:wrapPolygon>
            </wp:wrapTight>
            <wp:docPr id="24" name="Picture 24" descr="C:\Users\jshowers\AppData\Local\Microsoft\Windows\INetCache\IE\IWPR5PWC\field-trip-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howers\AppData\Local\Microsoft\Windows\INetCache\IE\IWPR5PWC\field-trip-clip-ar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4275" cy="1243965"/>
                    </a:xfrm>
                    <a:prstGeom prst="rect">
                      <a:avLst/>
                    </a:prstGeom>
                    <a:noFill/>
                    <a:ln>
                      <a:noFill/>
                    </a:ln>
                  </pic:spPr>
                </pic:pic>
              </a:graphicData>
            </a:graphic>
          </wp:anchor>
        </w:drawing>
      </w:r>
    </w:p>
    <w:p w:rsidR="00E604C0" w:rsidRDefault="00E604C0"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ind w:left="360"/>
        <w:jc w:val="center"/>
        <w:rPr>
          <w:b/>
          <w:bCs/>
          <w:sz w:val="28"/>
          <w:szCs w:val="28"/>
          <w:lang w:val="es-ES"/>
        </w:rPr>
      </w:pPr>
    </w:p>
    <w:p w:rsidR="00E604C0" w:rsidRDefault="00E604C0"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ind w:left="360"/>
        <w:jc w:val="center"/>
        <w:rPr>
          <w:b/>
          <w:bCs/>
          <w:sz w:val="28"/>
          <w:szCs w:val="28"/>
          <w:lang w:val="es-ES"/>
        </w:rPr>
      </w:pPr>
    </w:p>
    <w:p w:rsidR="00E604C0" w:rsidRDefault="00E604C0"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ind w:left="360"/>
        <w:jc w:val="center"/>
        <w:rPr>
          <w:b/>
          <w:bCs/>
          <w:sz w:val="28"/>
          <w:szCs w:val="28"/>
          <w:lang w:val="es-ES"/>
        </w:rPr>
      </w:pPr>
    </w:p>
    <w:p w:rsidR="00E604C0" w:rsidRDefault="00E604C0"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ind w:left="360"/>
        <w:jc w:val="center"/>
        <w:rPr>
          <w:b/>
          <w:bCs/>
          <w:sz w:val="28"/>
          <w:szCs w:val="28"/>
          <w:lang w:val="es-ES"/>
        </w:rPr>
      </w:pPr>
    </w:p>
    <w:p w:rsidR="00E604C0" w:rsidRPr="000A5B37" w:rsidRDefault="00E604C0"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ind w:left="360"/>
        <w:jc w:val="center"/>
        <w:rPr>
          <w:b/>
          <w:bCs/>
          <w:sz w:val="28"/>
          <w:szCs w:val="28"/>
          <w:lang w:val="es-ES"/>
        </w:rPr>
      </w:pPr>
    </w:p>
    <w:p w:rsidR="003D1F37" w:rsidRDefault="003D1F37" w:rsidP="000A5B3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cs="Times New Roman"/>
          <w:b/>
          <w:bCs/>
          <w:color w:val="000000"/>
          <w:sz w:val="28"/>
          <w:szCs w:val="28"/>
          <w:lang w:val="es-ES_tradnl"/>
        </w:rPr>
      </w:pPr>
    </w:p>
    <w:p w:rsidR="003D1F37" w:rsidRDefault="003D1F37" w:rsidP="000A5B3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cs="Times New Roman"/>
          <w:b/>
          <w:bCs/>
          <w:color w:val="000000"/>
          <w:sz w:val="28"/>
          <w:szCs w:val="28"/>
          <w:lang w:val="es-ES_tradnl"/>
        </w:rPr>
      </w:pPr>
    </w:p>
    <w:p w:rsidR="003D1F37" w:rsidRDefault="003D1F37" w:rsidP="000A5B3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cs="Times New Roman"/>
          <w:b/>
          <w:bCs/>
          <w:color w:val="000000"/>
          <w:sz w:val="28"/>
          <w:szCs w:val="28"/>
          <w:lang w:val="es-ES_tradnl"/>
        </w:rPr>
      </w:pPr>
    </w:p>
    <w:p w:rsidR="000A5B37" w:rsidRPr="00E604C0" w:rsidRDefault="000A5B37" w:rsidP="000A5B3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cs="Times New Roman"/>
          <w:color w:val="000000"/>
          <w:sz w:val="28"/>
          <w:szCs w:val="28"/>
          <w:lang w:val="es-ES_tradnl"/>
        </w:rPr>
      </w:pPr>
      <w:r w:rsidRPr="00E604C0">
        <w:rPr>
          <w:rFonts w:cs="Times New Roman"/>
          <w:b/>
          <w:bCs/>
          <w:color w:val="000000"/>
          <w:sz w:val="28"/>
          <w:szCs w:val="28"/>
          <w:lang w:val="es-ES_tradnl"/>
        </w:rPr>
        <w:t>Actividades de Seguridad en el Salón de Clase</w:t>
      </w:r>
    </w:p>
    <w:p w:rsidR="000A5B37" w:rsidRPr="00761ED8" w:rsidRDefault="000A5B37" w:rsidP="000A5B37">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cs="Times New Roman"/>
          <w:color w:val="000000"/>
          <w:sz w:val="28"/>
          <w:szCs w:val="28"/>
          <w:lang w:val="es-ES_tradnl"/>
        </w:rPr>
      </w:pPr>
    </w:p>
    <w:p w:rsidR="000A5B37" w:rsidRPr="000A5B37" w:rsidRDefault="000A5B37" w:rsidP="000A5B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color w:val="000000"/>
          <w:sz w:val="28"/>
          <w:szCs w:val="28"/>
          <w:lang w:val="es-ES"/>
        </w:rPr>
      </w:pPr>
      <w:r>
        <w:rPr>
          <w:rFonts w:cs="Times New Roman"/>
          <w:color w:val="000000"/>
          <w:sz w:val="28"/>
          <w:szCs w:val="28"/>
          <w:lang w:val="es-ES_tradnl"/>
        </w:rPr>
        <w:t xml:space="preserve">Cada mes se </w:t>
      </w:r>
      <w:r w:rsidRPr="00761ED8">
        <w:rPr>
          <w:rFonts w:cs="Times New Roman"/>
          <w:color w:val="000000"/>
          <w:sz w:val="28"/>
          <w:szCs w:val="28"/>
          <w:lang w:val="es-ES_tradnl"/>
        </w:rPr>
        <w:t xml:space="preserve">presentará </w:t>
      </w:r>
      <w:r>
        <w:rPr>
          <w:rFonts w:cs="Times New Roman"/>
          <w:color w:val="000000"/>
          <w:sz w:val="28"/>
          <w:szCs w:val="28"/>
          <w:lang w:val="es-ES_tradnl"/>
        </w:rPr>
        <w:t>una actividad de seguridad en el salón de clases.</w:t>
      </w:r>
      <w:r w:rsidRPr="00761ED8">
        <w:rPr>
          <w:rFonts w:cs="Times New Roman"/>
          <w:color w:val="000000"/>
          <w:sz w:val="28"/>
          <w:szCs w:val="28"/>
          <w:lang w:val="es-ES_tradnl"/>
        </w:rPr>
        <w:t xml:space="preserve"> </w:t>
      </w:r>
      <w:r>
        <w:rPr>
          <w:rFonts w:cs="Times New Roman"/>
          <w:color w:val="000000"/>
          <w:sz w:val="28"/>
          <w:szCs w:val="28"/>
          <w:lang w:val="es-ES_tradnl"/>
        </w:rPr>
        <w:t xml:space="preserve">En ese mes, </w:t>
      </w:r>
      <w:r w:rsidRPr="000A5B37">
        <w:rPr>
          <w:rFonts w:cs="Times New Roman"/>
          <w:color w:val="000000"/>
          <w:sz w:val="28"/>
          <w:szCs w:val="28"/>
          <w:lang w:val="es-ES"/>
        </w:rPr>
        <w:t>una actividad</w:t>
      </w:r>
      <w:r w:rsidR="00CD031C">
        <w:rPr>
          <w:rFonts w:cs="Times New Roman"/>
          <w:color w:val="000000"/>
          <w:sz w:val="28"/>
          <w:szCs w:val="28"/>
          <w:lang w:val="es-ES"/>
        </w:rPr>
        <w:t xml:space="preserve"> relacionada a los siguientes </w:t>
      </w:r>
      <w:r w:rsidRPr="000A5B37">
        <w:rPr>
          <w:rFonts w:cs="Times New Roman"/>
          <w:color w:val="000000"/>
          <w:sz w:val="28"/>
          <w:szCs w:val="28"/>
          <w:lang w:val="es-ES"/>
        </w:rPr>
        <w:t>temas será enseñada:</w:t>
      </w:r>
    </w:p>
    <w:p w:rsidR="000A5B37" w:rsidRPr="000A5B37" w:rsidRDefault="000A5B37" w:rsidP="000A5B3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color w:val="000000"/>
          <w:sz w:val="28"/>
          <w:szCs w:val="28"/>
          <w:lang w:val="es-ES"/>
        </w:rPr>
      </w:pPr>
    </w:p>
    <w:p w:rsidR="000A5B37" w:rsidRPr="00761ED8" w:rsidRDefault="000A5B37" w:rsidP="000A5B37">
      <w:pPr>
        <w:pStyle w:val="Level1"/>
        <w:numPr>
          <w:ilvl w:val="0"/>
          <w:numId w:val="3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540" w:hanging="540"/>
        <w:outlineLvl w:val="9"/>
        <w:rPr>
          <w:rFonts w:cs="Times New Roman"/>
          <w:color w:val="000000"/>
          <w:sz w:val="28"/>
          <w:szCs w:val="28"/>
          <w:lang w:val="es-ES_tradnl"/>
        </w:rPr>
      </w:pPr>
      <w:r w:rsidRPr="00761ED8">
        <w:rPr>
          <w:rFonts w:cs="Times New Roman"/>
          <w:b/>
          <w:bCs/>
          <w:color w:val="000000"/>
          <w:sz w:val="28"/>
          <w:szCs w:val="28"/>
          <w:lang w:val="es-ES_tradnl"/>
        </w:rPr>
        <w:t>Seguridad Contra Incendio</w:t>
      </w:r>
      <w:r w:rsidRPr="00CD031C">
        <w:rPr>
          <w:rFonts w:cs="Times New Roman"/>
          <w:b/>
          <w:color w:val="000000"/>
          <w:sz w:val="28"/>
          <w:szCs w:val="28"/>
          <w:lang w:val="es-ES_tradnl"/>
        </w:rPr>
        <w:t>s</w:t>
      </w:r>
      <w:r w:rsidRPr="00761ED8">
        <w:rPr>
          <w:rFonts w:cs="Times New Roman"/>
          <w:color w:val="000000"/>
          <w:sz w:val="28"/>
          <w:szCs w:val="28"/>
          <w:lang w:val="es-ES_tradnl"/>
        </w:rPr>
        <w:t xml:space="preserve"> la cual incluye el procedimiento para un simulacro de incendio, qué hacer en caso de un incendio en casa, riesgos peligros (como los fósforos, las fogatas y las estufas), y el procedimiento de </w:t>
      </w:r>
      <w:r w:rsidRPr="00761ED8">
        <w:rPr>
          <w:rFonts w:cs="Times New Roman"/>
          <w:i/>
          <w:iCs/>
          <w:color w:val="000000"/>
          <w:sz w:val="28"/>
          <w:szCs w:val="28"/>
          <w:lang w:val="es-ES_tradnl"/>
        </w:rPr>
        <w:t>“pararse, tirarse y rodar”.</w:t>
      </w:r>
      <w:r w:rsidRPr="00761ED8">
        <w:rPr>
          <w:rFonts w:cs="Times New Roman"/>
          <w:color w:val="000000"/>
          <w:sz w:val="28"/>
          <w:szCs w:val="28"/>
          <w:lang w:val="es-ES_tradnl"/>
        </w:rPr>
        <w:t xml:space="preserve">  La maestra puede que planee una excursión al departamento de bomberos o quizás invite a un bombero al salón de clases.</w:t>
      </w:r>
    </w:p>
    <w:p w:rsidR="000A5B37" w:rsidRPr="00761ED8" w:rsidRDefault="000A5B37" w:rsidP="000A5B37">
      <w:pPr>
        <w:pStyle w:val="Level1"/>
        <w:numPr>
          <w:ilvl w:val="0"/>
          <w:numId w:val="3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540" w:hanging="540"/>
        <w:outlineLvl w:val="9"/>
        <w:rPr>
          <w:rFonts w:cs="Times New Roman"/>
          <w:color w:val="000000"/>
          <w:sz w:val="28"/>
          <w:szCs w:val="28"/>
          <w:lang w:val="es-ES_tradnl"/>
        </w:rPr>
      </w:pPr>
      <w:r w:rsidRPr="00761ED8">
        <w:rPr>
          <w:rFonts w:cs="Times New Roman"/>
          <w:b/>
          <w:bCs/>
          <w:color w:val="000000"/>
          <w:sz w:val="28"/>
          <w:szCs w:val="28"/>
          <w:lang w:val="es-ES_tradnl"/>
        </w:rPr>
        <w:t xml:space="preserve">Seguridad en el Bus </w:t>
      </w:r>
      <w:r w:rsidRPr="00761ED8">
        <w:rPr>
          <w:rFonts w:cs="Times New Roman"/>
          <w:color w:val="000000"/>
          <w:sz w:val="28"/>
          <w:szCs w:val="28"/>
          <w:lang w:val="es-ES_tradnl"/>
        </w:rPr>
        <w:t>incluye abrocharse el cinturón de seguridad cada vez que viaje en un vehículo, evacuación de emergencia de un bus, sentarse quieto(a) mientras se viaja en un vehículo y formas seguras de subirse y bajarse del bus escolar.</w:t>
      </w:r>
    </w:p>
    <w:p w:rsidR="000A5B37" w:rsidRPr="00761ED8" w:rsidRDefault="000A5B37" w:rsidP="000A5B37">
      <w:pPr>
        <w:pStyle w:val="Level1"/>
        <w:numPr>
          <w:ilvl w:val="0"/>
          <w:numId w:val="3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540" w:hanging="540"/>
        <w:outlineLvl w:val="9"/>
        <w:rPr>
          <w:rFonts w:cs="Times New Roman"/>
          <w:color w:val="000000"/>
          <w:sz w:val="28"/>
          <w:szCs w:val="28"/>
          <w:lang w:val="es-ES_tradnl"/>
        </w:rPr>
      </w:pPr>
      <w:r w:rsidRPr="00761ED8">
        <w:rPr>
          <w:rFonts w:cs="Times New Roman"/>
          <w:b/>
          <w:bCs/>
          <w:color w:val="000000"/>
          <w:sz w:val="28"/>
          <w:szCs w:val="28"/>
          <w:lang w:val="es-ES_tradnl"/>
        </w:rPr>
        <w:t xml:space="preserve">Seguridad Peatonal </w:t>
      </w:r>
      <w:r w:rsidRPr="00761ED8">
        <w:rPr>
          <w:rFonts w:cs="Times New Roman"/>
          <w:color w:val="000000"/>
          <w:sz w:val="28"/>
          <w:szCs w:val="28"/>
          <w:lang w:val="es-ES_tradnl"/>
        </w:rPr>
        <w:t xml:space="preserve">incluye aprender las señales del tráfico, aprender  cómo y cuándo se cruza la calle, cómo se camina en un estacionamiento, y aprender a caminar en grupo. </w:t>
      </w:r>
    </w:p>
    <w:p w:rsidR="000A5B37" w:rsidRPr="00761ED8" w:rsidRDefault="000A5B37" w:rsidP="000A5B37">
      <w:pPr>
        <w:pStyle w:val="Level1"/>
        <w:numPr>
          <w:ilvl w:val="0"/>
          <w:numId w:val="3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540" w:hanging="540"/>
        <w:outlineLvl w:val="9"/>
        <w:rPr>
          <w:rFonts w:cs="Times New Roman"/>
          <w:color w:val="000000"/>
          <w:sz w:val="28"/>
          <w:szCs w:val="28"/>
          <w:lang w:val="es-ES_tradnl"/>
        </w:rPr>
      </w:pPr>
      <w:r w:rsidRPr="00761ED8">
        <w:rPr>
          <w:rFonts w:cs="Times New Roman"/>
          <w:b/>
          <w:bCs/>
          <w:color w:val="000000"/>
          <w:sz w:val="28"/>
          <w:szCs w:val="28"/>
          <w:lang w:val="es-ES_tradnl"/>
        </w:rPr>
        <w:t>Seguridad Personal</w:t>
      </w:r>
      <w:r w:rsidRPr="00761ED8">
        <w:rPr>
          <w:rFonts w:cs="Times New Roman"/>
          <w:color w:val="000000"/>
          <w:sz w:val="28"/>
          <w:szCs w:val="28"/>
          <w:lang w:val="es-ES_tradnl"/>
        </w:rPr>
        <w:t xml:space="preserve"> incluye aprender a distinguir entre contactos físicos “buenos” tal como los abrazos, tomarse las manos, darle un beso al papá o la mamá, los contactos físicos inapropiados o “malos” relacionados específicamente a las partes privadas del cuerpo.  La maestra también hablará de los extraños y la importancia de siempre estar cerca a un adulto en la tienda.  Finalmente, </w:t>
      </w:r>
      <w:r w:rsidR="00555160" w:rsidRPr="00761ED8">
        <w:rPr>
          <w:rFonts w:cs="Times New Roman"/>
          <w:color w:val="000000"/>
          <w:sz w:val="28"/>
          <w:szCs w:val="28"/>
          <w:lang w:val="es-ES_tradnl"/>
        </w:rPr>
        <w:t>las</w:t>
      </w:r>
      <w:r w:rsidRPr="00761ED8">
        <w:rPr>
          <w:rFonts w:cs="Times New Roman"/>
          <w:color w:val="000000"/>
          <w:sz w:val="28"/>
          <w:szCs w:val="28"/>
          <w:lang w:val="es-ES_tradnl"/>
        </w:rPr>
        <w:t xml:space="preserve"> maestra</w:t>
      </w:r>
      <w:r>
        <w:rPr>
          <w:rFonts w:cs="Times New Roman"/>
          <w:color w:val="000000"/>
          <w:sz w:val="28"/>
          <w:szCs w:val="28"/>
          <w:lang w:val="es-ES_tradnl"/>
        </w:rPr>
        <w:t>s</w:t>
      </w:r>
      <w:r w:rsidRPr="00761ED8">
        <w:rPr>
          <w:rFonts w:cs="Times New Roman"/>
          <w:color w:val="000000"/>
          <w:sz w:val="28"/>
          <w:szCs w:val="28"/>
          <w:lang w:val="es-ES_tradnl"/>
        </w:rPr>
        <w:t xml:space="preserve"> hablará</w:t>
      </w:r>
      <w:r>
        <w:rPr>
          <w:rFonts w:cs="Times New Roman"/>
          <w:color w:val="000000"/>
          <w:sz w:val="28"/>
          <w:szCs w:val="28"/>
          <w:lang w:val="es-ES_tradnl"/>
        </w:rPr>
        <w:t>n acerca de guardar un</w:t>
      </w:r>
      <w:r w:rsidR="00555160">
        <w:rPr>
          <w:rFonts w:cs="Times New Roman"/>
          <w:color w:val="000000"/>
          <w:sz w:val="28"/>
          <w:szCs w:val="28"/>
          <w:lang w:val="es-ES_tradnl"/>
        </w:rPr>
        <w:t xml:space="preserve"> secreto y</w:t>
      </w:r>
      <w:r w:rsidRPr="00761ED8">
        <w:rPr>
          <w:rFonts w:cs="Times New Roman"/>
          <w:color w:val="000000"/>
          <w:sz w:val="28"/>
          <w:szCs w:val="28"/>
          <w:lang w:val="es-ES_tradnl"/>
        </w:rPr>
        <w:t xml:space="preserve"> los que hay que contarle a los a</w:t>
      </w:r>
      <w:r>
        <w:rPr>
          <w:rFonts w:cs="Times New Roman"/>
          <w:color w:val="000000"/>
          <w:sz w:val="28"/>
          <w:szCs w:val="28"/>
          <w:lang w:val="es-ES_tradnl"/>
        </w:rPr>
        <w:t>dultos</w:t>
      </w:r>
      <w:r w:rsidRPr="00761ED8">
        <w:rPr>
          <w:rFonts w:cs="Times New Roman"/>
          <w:color w:val="000000"/>
          <w:sz w:val="28"/>
          <w:szCs w:val="28"/>
          <w:lang w:val="es-ES_tradnl"/>
        </w:rPr>
        <w:t>.</w:t>
      </w:r>
    </w:p>
    <w:p w:rsidR="00DD2452" w:rsidRPr="000A5B37" w:rsidRDefault="00DD2452" w:rsidP="00DD2452">
      <w:pPr>
        <w:jc w:val="both"/>
        <w:rPr>
          <w:b/>
          <w:sz w:val="32"/>
          <w:szCs w:val="32"/>
          <w:lang w:val="es-ES_tradnl"/>
        </w:rPr>
      </w:pPr>
    </w:p>
    <w:p w:rsidR="005E529C" w:rsidRDefault="0034698C" w:rsidP="0034698C">
      <w:pPr>
        <w:jc w:val="center"/>
        <w:rPr>
          <w:b/>
          <w:sz w:val="32"/>
          <w:szCs w:val="32"/>
        </w:rPr>
      </w:pPr>
      <w:r>
        <w:rPr>
          <w:b/>
          <w:noProof/>
          <w:sz w:val="32"/>
          <w:szCs w:val="32"/>
        </w:rPr>
        <w:drawing>
          <wp:inline distT="0" distB="0" distL="0" distR="0">
            <wp:extent cx="1156617" cy="1229360"/>
            <wp:effectExtent l="0" t="0" r="5715" b="8890"/>
            <wp:docPr id="25" name="Picture 25" descr="C:\Users\jshowers\AppData\Local\Microsoft\Windows\INetCache\IE\2EDT7LKK\Sparky_the_Fire_Do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howers\AppData\Local\Microsoft\Windows\INetCache\IE\2EDT7LKK\Sparky_the_Fire_Dog[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6617" cy="1229360"/>
                    </a:xfrm>
                    <a:prstGeom prst="rect">
                      <a:avLst/>
                    </a:prstGeom>
                    <a:noFill/>
                    <a:ln>
                      <a:noFill/>
                    </a:ln>
                  </pic:spPr>
                </pic:pic>
              </a:graphicData>
            </a:graphic>
          </wp:inline>
        </w:drawing>
      </w:r>
    </w:p>
    <w:p w:rsidR="0034698C" w:rsidRDefault="0034698C" w:rsidP="0034698C">
      <w:pPr>
        <w:jc w:val="center"/>
        <w:rPr>
          <w:b/>
          <w:sz w:val="32"/>
          <w:szCs w:val="32"/>
        </w:rPr>
      </w:pPr>
    </w:p>
    <w:p w:rsidR="00555160" w:rsidRDefault="00555160"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rFonts w:cs="Times New Roman"/>
          <w:b/>
          <w:bCs/>
          <w:color w:val="000000"/>
          <w:sz w:val="28"/>
          <w:lang w:val="es-ES_tradnl"/>
        </w:rPr>
      </w:pPr>
      <w:r>
        <w:rPr>
          <w:b/>
          <w:sz w:val="28"/>
          <w:szCs w:val="28"/>
          <w:lang w:val="es-ES"/>
        </w:rPr>
        <w:t xml:space="preserve">                 </w:t>
      </w:r>
      <w:r w:rsidRPr="00555160">
        <w:rPr>
          <w:b/>
          <w:sz w:val="28"/>
          <w:szCs w:val="28"/>
          <w:lang w:val="es-ES"/>
        </w:rPr>
        <w:t xml:space="preserve"> </w:t>
      </w:r>
      <w:r w:rsidRPr="007D22E7">
        <w:rPr>
          <w:rFonts w:cs="Times New Roman"/>
          <w:b/>
          <w:bCs/>
          <w:color w:val="000000"/>
          <w:sz w:val="28"/>
          <w:u w:val="single"/>
          <w:lang w:val="es-ES_tradnl"/>
        </w:rPr>
        <w:t>Simulacros de Incendios y Planes de Evacuació</w:t>
      </w:r>
      <w:r>
        <w:rPr>
          <w:rFonts w:cs="Times New Roman"/>
          <w:b/>
          <w:bCs/>
          <w:color w:val="000000"/>
          <w:sz w:val="28"/>
          <w:u w:val="single"/>
          <w:lang w:val="es-ES_tradnl"/>
        </w:rPr>
        <w:t>n</w:t>
      </w:r>
    </w:p>
    <w:p w:rsidR="00DD2452" w:rsidRPr="00555160" w:rsidRDefault="00555160"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rPr>
          <w:sz w:val="28"/>
          <w:szCs w:val="28"/>
          <w:u w:val="single"/>
          <w:lang w:val="es-ES"/>
        </w:rPr>
      </w:pPr>
      <w:r w:rsidRPr="007D22E7">
        <w:rPr>
          <w:rFonts w:cs="Times New Roman"/>
          <w:color w:val="000000"/>
          <w:sz w:val="28"/>
          <w:lang w:val="es-ES_tradnl"/>
        </w:rPr>
        <w:t xml:space="preserve">Si hubiera una emergencia en el salón de clases y nos veríamos forzados a evacuar a los niños, usted recibiría notificación los más antes posible acerca de lo que pasó y de dónde </w:t>
      </w:r>
      <w:r w:rsidRPr="007D22E7">
        <w:rPr>
          <w:rFonts w:cs="Times New Roman"/>
          <w:color w:val="000000"/>
          <w:sz w:val="28"/>
          <w:lang w:val="es-ES_tradnl"/>
        </w:rPr>
        <w:lastRenderedPageBreak/>
        <w:t xml:space="preserve">se llevó a los niños. </w:t>
      </w:r>
      <w:r w:rsidRPr="007D22E7">
        <w:rPr>
          <w:rFonts w:cs="Times New Roman"/>
          <w:color w:val="000000"/>
          <w:sz w:val="28"/>
          <w:u w:val="single"/>
          <w:lang w:val="es-ES_tradnl"/>
        </w:rPr>
        <w:t>La seguridad de los niños es siempre la primera preocupación y las más importantes en cualquier situación.</w:t>
      </w:r>
    </w:p>
    <w:p w:rsidR="00DD2452" w:rsidRPr="00555160" w:rsidRDefault="00DD2452" w:rsidP="00DD2452">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ind w:left="360"/>
        <w:rPr>
          <w:sz w:val="28"/>
          <w:szCs w:val="28"/>
          <w:lang w:val="es-ES"/>
        </w:rPr>
      </w:pPr>
    </w:p>
    <w:p w:rsidR="004D0973" w:rsidRPr="00555160" w:rsidRDefault="004D0973" w:rsidP="0034698C">
      <w:pPr>
        <w:rPr>
          <w:b/>
          <w:sz w:val="28"/>
          <w:szCs w:val="28"/>
          <w:u w:val="single"/>
          <w:lang w:val="es-ES"/>
        </w:rPr>
      </w:pPr>
    </w:p>
    <w:p w:rsidR="004D0973" w:rsidRPr="00555160" w:rsidRDefault="004D0973" w:rsidP="00667B27">
      <w:pPr>
        <w:rPr>
          <w:b/>
          <w:sz w:val="28"/>
          <w:szCs w:val="28"/>
          <w:u w:val="single"/>
          <w:lang w:val="es-ES"/>
        </w:rPr>
      </w:pPr>
    </w:p>
    <w:p w:rsidR="00E604C0" w:rsidRDefault="00E604C0" w:rsidP="00555160">
      <w:pPr>
        <w:jc w:val="center"/>
        <w:rPr>
          <w:rFonts w:cs="Times New Roman"/>
          <w:b/>
          <w:sz w:val="52"/>
          <w:szCs w:val="52"/>
          <w:u w:val="single"/>
          <w:lang w:val="es-MX"/>
        </w:rPr>
      </w:pPr>
    </w:p>
    <w:p w:rsidR="00555160" w:rsidRPr="00E604C0" w:rsidRDefault="00555160" w:rsidP="00555160">
      <w:pPr>
        <w:jc w:val="center"/>
        <w:rPr>
          <w:rFonts w:cs="Times New Roman"/>
          <w:b/>
          <w:sz w:val="28"/>
          <w:szCs w:val="28"/>
          <w:lang w:val="es-MX"/>
        </w:rPr>
      </w:pPr>
      <w:r w:rsidRPr="00E604C0">
        <w:rPr>
          <w:rFonts w:cs="Times New Roman"/>
          <w:b/>
          <w:sz w:val="28"/>
          <w:szCs w:val="28"/>
          <w:lang w:val="es-MX"/>
        </w:rPr>
        <w:t>Código de Vestimenta de para su Niño</w:t>
      </w:r>
    </w:p>
    <w:p w:rsidR="00555160" w:rsidRPr="000802F8" w:rsidRDefault="00555160" w:rsidP="0055516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eastAsia="PMingLiU" w:cs="Times New Roman"/>
          <w:b/>
          <w:bCs/>
          <w:sz w:val="32"/>
          <w:szCs w:val="32"/>
          <w:lang w:val="es-MX"/>
        </w:rPr>
      </w:pPr>
    </w:p>
    <w:p w:rsidR="00555160" w:rsidRPr="00E604C0" w:rsidRDefault="00555160" w:rsidP="0055516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color w:val="000000"/>
          <w:sz w:val="28"/>
          <w:szCs w:val="28"/>
          <w:lang w:val="es-ES_tradnl"/>
        </w:rPr>
      </w:pPr>
      <w:r w:rsidRPr="00E604C0">
        <w:rPr>
          <w:rFonts w:eastAsia="PMingLiU" w:cs="Times New Roman"/>
          <w:color w:val="000000"/>
          <w:sz w:val="28"/>
          <w:szCs w:val="28"/>
          <w:lang w:val="es-ES_tradnl"/>
        </w:rPr>
        <w:t>Debido a que los niños siempre están caminando, corriendo, subiendo y bajando, saltando y jugando activamente, le pedimos que su niño(a) use lo siguiente:</w:t>
      </w:r>
    </w:p>
    <w:p w:rsidR="00555160" w:rsidRPr="00E604C0" w:rsidRDefault="00555160" w:rsidP="0055516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eastAsia="PMingLiU" w:cs="Times New Roman"/>
          <w:color w:val="000000"/>
          <w:sz w:val="28"/>
          <w:szCs w:val="28"/>
          <w:lang w:val="es-ES_tradnl"/>
        </w:rPr>
      </w:pPr>
    </w:p>
    <w:p w:rsidR="00555160" w:rsidRDefault="00555160" w:rsidP="0055516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color w:val="000000"/>
          <w:sz w:val="28"/>
          <w:szCs w:val="28"/>
          <w:lang w:val="es-ES_tradnl"/>
        </w:rPr>
      </w:pPr>
      <w:r w:rsidRPr="00E604C0">
        <w:rPr>
          <w:rFonts w:eastAsia="PMingLiU" w:cs="Times New Roman"/>
          <w:b/>
          <w:bCs/>
          <w:color w:val="000000"/>
          <w:sz w:val="28"/>
          <w:szCs w:val="28"/>
          <w:lang w:val="es-ES_tradnl"/>
        </w:rPr>
        <w:t xml:space="preserve">Tenis o zapatos </w:t>
      </w:r>
      <w:r w:rsidRPr="00E604C0">
        <w:rPr>
          <w:rFonts w:eastAsia="PMingLiU" w:cs="Times New Roman"/>
          <w:color w:val="000000"/>
          <w:sz w:val="28"/>
          <w:szCs w:val="28"/>
          <w:lang w:val="es-ES_tradnl"/>
        </w:rPr>
        <w:t xml:space="preserve">(Por favor </w:t>
      </w:r>
      <w:r w:rsidRPr="00E604C0">
        <w:rPr>
          <w:rFonts w:eastAsia="PMingLiU" w:cs="Times New Roman"/>
          <w:b/>
          <w:color w:val="000000"/>
          <w:sz w:val="28"/>
          <w:szCs w:val="28"/>
          <w:lang w:val="es-ES_tradnl"/>
        </w:rPr>
        <w:t>no</w:t>
      </w:r>
      <w:r w:rsidRPr="00E604C0">
        <w:rPr>
          <w:rFonts w:eastAsia="PMingLiU" w:cs="Times New Roman"/>
          <w:color w:val="000000"/>
          <w:sz w:val="28"/>
          <w:szCs w:val="28"/>
          <w:lang w:val="es-ES_tradnl"/>
        </w:rPr>
        <w:t xml:space="preserve"> lo/la mande con sandalias, chancletas, botas de vaquero, zapatos elegantes o con suelas resbalosa.)  </w:t>
      </w:r>
    </w:p>
    <w:p w:rsidR="00E604C0" w:rsidRPr="00E604C0" w:rsidRDefault="00E604C0" w:rsidP="0055516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color w:val="000000"/>
          <w:sz w:val="28"/>
          <w:szCs w:val="28"/>
          <w:lang w:val="es-ES_tradnl"/>
        </w:rPr>
      </w:pPr>
    </w:p>
    <w:p w:rsidR="00555160" w:rsidRPr="00E604C0" w:rsidRDefault="00555160" w:rsidP="00555160">
      <w:pPr>
        <w:pStyle w:val="Level1"/>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9"/>
        <w:rPr>
          <w:rFonts w:eastAsia="PMingLiU" w:cs="Times New Roman"/>
          <w:color w:val="000000"/>
          <w:sz w:val="28"/>
          <w:szCs w:val="28"/>
          <w:lang w:val="es-ES_tradnl"/>
        </w:rPr>
      </w:pPr>
      <w:r w:rsidRPr="00E604C0">
        <w:rPr>
          <w:rFonts w:eastAsia="PMingLiU" w:cs="Times New Roman"/>
          <w:b/>
          <w:bCs/>
          <w:color w:val="000000"/>
          <w:sz w:val="28"/>
          <w:szCs w:val="28"/>
          <w:lang w:val="es-ES_tradnl"/>
        </w:rPr>
        <w:t xml:space="preserve">Ropa </w:t>
      </w:r>
      <w:r w:rsidRPr="00E604C0">
        <w:rPr>
          <w:rFonts w:eastAsia="PMingLiU" w:cs="Times New Roman"/>
          <w:b/>
          <w:bCs/>
          <w:color w:val="000000"/>
          <w:sz w:val="28"/>
          <w:szCs w:val="28"/>
          <w:u w:val="single"/>
          <w:lang w:val="es-ES_tradnl"/>
        </w:rPr>
        <w:t>cómoda y apta para el clima de la estación</w:t>
      </w:r>
      <w:r w:rsidRPr="00E604C0">
        <w:rPr>
          <w:rFonts w:eastAsia="PMingLiU" w:cs="Times New Roman"/>
          <w:b/>
          <w:bCs/>
          <w:color w:val="000000"/>
          <w:sz w:val="28"/>
          <w:szCs w:val="28"/>
          <w:lang w:val="es-ES_tradnl"/>
        </w:rPr>
        <w:t xml:space="preserve"> </w:t>
      </w:r>
      <w:r w:rsidRPr="00E604C0">
        <w:rPr>
          <w:rFonts w:eastAsia="PMingLiU" w:cs="Times New Roman"/>
          <w:color w:val="000000"/>
          <w:sz w:val="28"/>
          <w:szCs w:val="28"/>
          <w:lang w:val="es-ES_tradnl"/>
        </w:rPr>
        <w:t>(Sepa que los niños también pintarán y jugarán en la arena y el agua)</w:t>
      </w:r>
    </w:p>
    <w:p w:rsidR="00555160" w:rsidRPr="00E604C0" w:rsidRDefault="00555160" w:rsidP="00555160">
      <w:pPr>
        <w:pStyle w:val="Level1"/>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9"/>
        <w:rPr>
          <w:rFonts w:eastAsia="PMingLiU" w:cs="Times New Roman"/>
          <w:b/>
          <w:bCs/>
          <w:color w:val="000000"/>
          <w:sz w:val="28"/>
          <w:szCs w:val="28"/>
          <w:lang w:val="es-ES_tradnl"/>
        </w:rPr>
      </w:pPr>
    </w:p>
    <w:p w:rsidR="00555160" w:rsidRPr="00E604C0" w:rsidRDefault="00555160" w:rsidP="00555160">
      <w:pPr>
        <w:pStyle w:val="Level1"/>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9"/>
        <w:rPr>
          <w:rFonts w:eastAsia="PMingLiU" w:cs="Times New Roman"/>
          <w:b/>
          <w:bCs/>
          <w:color w:val="000000"/>
          <w:sz w:val="28"/>
          <w:szCs w:val="28"/>
          <w:lang w:val="es-ES"/>
        </w:rPr>
      </w:pPr>
      <w:r w:rsidRPr="00E604C0">
        <w:rPr>
          <w:rFonts w:eastAsia="PMingLiU" w:cs="Times New Roman"/>
          <w:b/>
          <w:bCs/>
          <w:color w:val="000000"/>
          <w:sz w:val="28"/>
          <w:szCs w:val="28"/>
          <w:lang w:val="es-ES"/>
        </w:rPr>
        <w:t>Calcetines</w:t>
      </w:r>
    </w:p>
    <w:p w:rsidR="00555160" w:rsidRPr="00E604C0" w:rsidRDefault="00555160" w:rsidP="00555160">
      <w:pPr>
        <w:pStyle w:val="Level1"/>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9"/>
        <w:rPr>
          <w:rFonts w:eastAsia="PMingLiU" w:cs="Times New Roman"/>
          <w:b/>
          <w:bCs/>
          <w:color w:val="000000"/>
          <w:sz w:val="28"/>
          <w:szCs w:val="28"/>
          <w:lang w:val="es-ES"/>
        </w:rPr>
      </w:pPr>
    </w:p>
    <w:p w:rsidR="00555160" w:rsidRPr="00E604C0" w:rsidRDefault="00555160" w:rsidP="00555160">
      <w:pPr>
        <w:pStyle w:val="Level1"/>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9"/>
        <w:rPr>
          <w:rFonts w:eastAsia="PMingLiU" w:cs="Times New Roman"/>
          <w:color w:val="000000"/>
          <w:sz w:val="28"/>
          <w:szCs w:val="28"/>
          <w:lang w:val="es-ES_tradnl"/>
        </w:rPr>
      </w:pPr>
      <w:r w:rsidRPr="00E604C0">
        <w:rPr>
          <w:rFonts w:eastAsia="PMingLiU" w:cs="Times New Roman"/>
          <w:b/>
          <w:bCs/>
          <w:color w:val="000000"/>
          <w:sz w:val="28"/>
          <w:szCs w:val="28"/>
          <w:lang w:val="es-ES_tradnl"/>
        </w:rPr>
        <w:t xml:space="preserve">Chamarras, abrigos, gorros y guantes cuando sea necesario </w:t>
      </w:r>
      <w:r w:rsidRPr="00E604C0">
        <w:rPr>
          <w:rFonts w:eastAsia="PMingLiU" w:cs="Times New Roman"/>
          <w:color w:val="000000"/>
          <w:sz w:val="28"/>
          <w:szCs w:val="28"/>
          <w:lang w:val="es-ES_tradnl"/>
        </w:rPr>
        <w:t>(Los niños saldrán a jugar o a caminar incluso durante el invierno.) La regla general que seguimos para salir afuera es de temperaturas por encima de los 25 y por debajo de 90 grados.</w:t>
      </w:r>
    </w:p>
    <w:p w:rsidR="00555160" w:rsidRPr="00E604C0" w:rsidRDefault="00555160" w:rsidP="0055516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eastAsia="PMingLiU" w:cs="Times New Roman"/>
          <w:color w:val="000000"/>
          <w:sz w:val="28"/>
          <w:szCs w:val="28"/>
          <w:lang w:val="es-ES_tradnl"/>
        </w:rPr>
      </w:pPr>
    </w:p>
    <w:p w:rsidR="00555160" w:rsidRPr="00E604C0" w:rsidRDefault="00555160" w:rsidP="00555160">
      <w:pPr>
        <w:pBdr>
          <w:top w:val="single" w:sz="6" w:space="0" w:color="FFFFFF"/>
          <w:left w:val="single" w:sz="6" w:space="0" w:color="FFFFFF"/>
          <w:bottom w:val="single" w:sz="6" w:space="0"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color w:val="000000"/>
          <w:sz w:val="28"/>
          <w:szCs w:val="28"/>
          <w:lang w:val="es-ES_tradnl"/>
        </w:rPr>
      </w:pPr>
      <w:r w:rsidRPr="00E604C0">
        <w:rPr>
          <w:rFonts w:eastAsia="PMingLiU" w:cs="Times New Roman"/>
          <w:color w:val="000000"/>
          <w:sz w:val="28"/>
          <w:szCs w:val="28"/>
          <w:lang w:val="es-ES_tradnl"/>
        </w:rPr>
        <w:t xml:space="preserve">Si su niño(a) </w:t>
      </w:r>
      <w:r w:rsidRPr="00E604C0">
        <w:rPr>
          <w:rFonts w:eastAsia="PMingLiU" w:cs="Times New Roman"/>
          <w:b/>
          <w:color w:val="000000"/>
          <w:sz w:val="28"/>
          <w:szCs w:val="28"/>
          <w:lang w:val="es-ES_tradnl"/>
        </w:rPr>
        <w:t>usa joyas</w:t>
      </w:r>
      <w:r w:rsidRPr="00E604C0">
        <w:rPr>
          <w:rFonts w:eastAsia="PMingLiU" w:cs="Times New Roman"/>
          <w:color w:val="000000"/>
          <w:sz w:val="28"/>
          <w:szCs w:val="28"/>
          <w:lang w:val="es-ES_tradnl"/>
        </w:rPr>
        <w:t xml:space="preserve">, le pedimos que </w:t>
      </w:r>
      <w:r w:rsidRPr="00E604C0">
        <w:rPr>
          <w:rFonts w:eastAsia="PMingLiU" w:cs="Times New Roman"/>
          <w:b/>
          <w:color w:val="000000"/>
          <w:sz w:val="28"/>
          <w:szCs w:val="28"/>
          <w:lang w:val="es-ES_tradnl"/>
        </w:rPr>
        <w:t>no sean del tipo que cuelgan</w:t>
      </w:r>
      <w:r w:rsidRPr="00E604C0">
        <w:rPr>
          <w:rFonts w:eastAsia="PMingLiU" w:cs="Times New Roman"/>
          <w:color w:val="000000"/>
          <w:sz w:val="28"/>
          <w:szCs w:val="28"/>
          <w:lang w:val="es-ES_tradnl"/>
        </w:rPr>
        <w:t xml:space="preserve"> tal como aros colgantes o collares largos.</w:t>
      </w:r>
    </w:p>
    <w:p w:rsidR="00555160" w:rsidRPr="00E604C0" w:rsidRDefault="00555160" w:rsidP="00555160">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eastAsia="PMingLiU" w:cs="Times New Roman"/>
          <w:color w:val="000000"/>
          <w:sz w:val="28"/>
          <w:szCs w:val="28"/>
          <w:lang w:val="es-ES_tradnl"/>
        </w:rPr>
      </w:pPr>
    </w:p>
    <w:p w:rsidR="00555160" w:rsidRPr="00E604C0" w:rsidRDefault="00E604C0" w:rsidP="00555160">
      <w:pPr>
        <w:pBdr>
          <w:top w:val="single" w:sz="6" w:space="0" w:color="FFFFFF"/>
          <w:left w:val="single" w:sz="6" w:space="0" w:color="FFFFFF"/>
          <w:bottom w:val="single" w:sz="6" w:space="0"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color w:val="000000"/>
          <w:sz w:val="28"/>
          <w:szCs w:val="28"/>
          <w:lang w:val="es-ES_tradnl"/>
        </w:rPr>
      </w:pPr>
      <w:r>
        <w:rPr>
          <w:rFonts w:eastAsia="PMingLiU" w:cs="Times New Roman"/>
          <w:color w:val="000000"/>
          <w:sz w:val="28"/>
          <w:szCs w:val="28"/>
          <w:lang w:val="es-ES_tradnl"/>
        </w:rPr>
        <w:t xml:space="preserve">Por favor </w:t>
      </w:r>
      <w:r w:rsidR="00555160" w:rsidRPr="00E604C0">
        <w:rPr>
          <w:rFonts w:eastAsia="PMingLiU" w:cs="Times New Roman"/>
          <w:color w:val="000000"/>
          <w:sz w:val="28"/>
          <w:szCs w:val="28"/>
          <w:lang w:val="es-ES_tradnl"/>
        </w:rPr>
        <w:t xml:space="preserve">mande un </w:t>
      </w:r>
      <w:r w:rsidR="00555160" w:rsidRPr="00E604C0">
        <w:rPr>
          <w:rFonts w:eastAsia="PMingLiU" w:cs="Times New Roman"/>
          <w:b/>
          <w:color w:val="000000"/>
          <w:sz w:val="28"/>
          <w:szCs w:val="28"/>
          <w:u w:val="single"/>
          <w:lang w:val="es-ES_tradnl"/>
        </w:rPr>
        <w:t>conjunto adicional de ropa</w:t>
      </w:r>
      <w:r w:rsidR="00555160" w:rsidRPr="00E604C0">
        <w:rPr>
          <w:rFonts w:eastAsia="PMingLiU" w:cs="Times New Roman"/>
          <w:color w:val="000000"/>
          <w:sz w:val="28"/>
          <w:szCs w:val="28"/>
          <w:lang w:val="es-ES_tradnl"/>
        </w:rPr>
        <w:t xml:space="preserve"> (marcada con el nombre de su niño(a) para tenerlo en el salón en caso de emergencia o derrames). Si la ropa es enviada a casa, por favor remplácela con otro conjunto de ropa.  </w:t>
      </w:r>
    </w:p>
    <w:p w:rsidR="00555160" w:rsidRPr="00A54C54" w:rsidRDefault="00555160" w:rsidP="00555160">
      <w:pPr>
        <w:pBdr>
          <w:top w:val="single" w:sz="6" w:space="0" w:color="FFFFFF"/>
          <w:left w:val="single" w:sz="6" w:space="0" w:color="FFFFFF"/>
          <w:bottom w:val="single" w:sz="6" w:space="0"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b/>
          <w:bCs/>
          <w:color w:val="000000"/>
          <w:sz w:val="28"/>
          <w:lang w:val="es-ES_tradnl"/>
        </w:rPr>
      </w:pPr>
      <w:r>
        <w:rPr>
          <w:rFonts w:eastAsia="PMingLiU" w:cs="Times New Roman"/>
          <w:b/>
          <w:bCs/>
          <w:color w:val="000000"/>
          <w:sz w:val="28"/>
          <w:lang w:val="es-ES_tradnl"/>
        </w:rPr>
        <w:t xml:space="preserve">                     </w:t>
      </w:r>
      <w:r w:rsidRPr="00555160">
        <w:rPr>
          <w:rFonts w:eastAsia="PMingLiU" w:cs="Times New Roman"/>
          <w:b/>
          <w:bCs/>
          <w:noProof/>
          <w:color w:val="000000"/>
          <w:sz w:val="28"/>
        </w:rPr>
        <w:drawing>
          <wp:inline distT="0" distB="0" distL="0" distR="0">
            <wp:extent cx="2969260" cy="1554480"/>
            <wp:effectExtent l="0" t="0" r="2540" b="762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260" cy="1554480"/>
                    </a:xfrm>
                    <a:prstGeom prst="rect">
                      <a:avLst/>
                    </a:prstGeom>
                    <a:noFill/>
                  </pic:spPr>
                </pic:pic>
              </a:graphicData>
            </a:graphic>
          </wp:inline>
        </w:drawing>
      </w:r>
    </w:p>
    <w:p w:rsidR="00555160" w:rsidRPr="00E604C0" w:rsidRDefault="00555160" w:rsidP="00E604C0">
      <w:pPr>
        <w:pBdr>
          <w:top w:val="single" w:sz="6" w:space="0" w:color="FFFFFF"/>
          <w:left w:val="single" w:sz="6" w:space="0" w:color="FFFFFF"/>
          <w:bottom w:val="single" w:sz="6" w:space="0"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cs="Times New Roman"/>
          <w:b/>
          <w:bCs/>
          <w:i/>
          <w:iCs/>
          <w:color w:val="000000"/>
          <w:sz w:val="28"/>
          <w:lang w:val="es-ES_tradnl"/>
        </w:rPr>
      </w:pPr>
      <w:r w:rsidRPr="00A54C54">
        <w:rPr>
          <w:rFonts w:eastAsia="PMingLiU" w:cs="Times New Roman"/>
          <w:b/>
          <w:bCs/>
          <w:i/>
          <w:iCs/>
          <w:color w:val="000000"/>
          <w:sz w:val="28"/>
          <w:lang w:val="es-ES_tradnl"/>
        </w:rPr>
        <w:t>¡Gracias por su cooperación!</w:t>
      </w:r>
      <w:r w:rsidR="00E604C0">
        <w:rPr>
          <w:rFonts w:eastAsia="PMingLiU" w:cs="Times New Roman"/>
          <w:b/>
          <w:bCs/>
          <w:i/>
          <w:iCs/>
          <w:color w:val="000000"/>
          <w:sz w:val="28"/>
          <w:lang w:val="es-ES_tradnl"/>
        </w:rPr>
        <w:t xml:space="preserve"> </w:t>
      </w:r>
      <w:r w:rsidRPr="00A54C54">
        <w:rPr>
          <w:rFonts w:eastAsia="PMingLiU" w:cs="Times New Roman"/>
          <w:b/>
          <w:bCs/>
          <w:i/>
          <w:iCs/>
          <w:color w:val="000000"/>
          <w:sz w:val="28"/>
          <w:lang w:val="es-ES_tradnl"/>
        </w:rPr>
        <w:t>¡</w:t>
      </w:r>
      <w:r>
        <w:rPr>
          <w:rFonts w:eastAsia="PMingLiU" w:cs="Times New Roman"/>
          <w:b/>
          <w:bCs/>
          <w:i/>
          <w:iCs/>
          <w:color w:val="000000"/>
          <w:sz w:val="28"/>
          <w:lang w:val="es-ES_tradnl"/>
        </w:rPr>
        <w:t>La seguridad de sus niños es primero!</w:t>
      </w:r>
    </w:p>
    <w:p w:rsidR="008B73C2" w:rsidRPr="00555160" w:rsidRDefault="008B73C2" w:rsidP="008B73C2">
      <w:pPr>
        <w:rPr>
          <w:sz w:val="28"/>
          <w:szCs w:val="28"/>
          <w:lang w:val="es-ES_tradnl"/>
        </w:rPr>
      </w:pPr>
    </w:p>
    <w:p w:rsidR="008B73C2" w:rsidRPr="00782DC7" w:rsidRDefault="008B73C2" w:rsidP="005B63F5">
      <w:pPr>
        <w:jc w:val="center"/>
        <w:rPr>
          <w:i/>
          <w:iCs/>
          <w:sz w:val="28"/>
          <w:szCs w:val="28"/>
          <w:lang w:val="es-ES"/>
        </w:rPr>
      </w:pPr>
    </w:p>
    <w:p w:rsidR="005B63F5" w:rsidRPr="00782DC7" w:rsidRDefault="005B63F5" w:rsidP="008B73C2">
      <w:pPr>
        <w:rPr>
          <w:b/>
          <w:bCs/>
          <w:i/>
          <w:iCs/>
          <w:sz w:val="28"/>
          <w:szCs w:val="28"/>
          <w:lang w:val="es-ES"/>
        </w:rPr>
      </w:pPr>
    </w:p>
    <w:p w:rsidR="008B73C2" w:rsidRPr="00555160" w:rsidRDefault="00555160" w:rsidP="005B63F5">
      <w:pPr>
        <w:jc w:val="center"/>
        <w:rPr>
          <w:b/>
          <w:bCs/>
          <w:i/>
          <w:iCs/>
          <w:sz w:val="28"/>
          <w:szCs w:val="28"/>
          <w:lang w:val="es-ES"/>
        </w:rPr>
      </w:pPr>
      <w:r w:rsidRPr="00555160">
        <w:rPr>
          <w:b/>
          <w:bCs/>
          <w:i/>
          <w:iCs/>
          <w:sz w:val="28"/>
          <w:szCs w:val="28"/>
          <w:lang w:val="es-ES"/>
        </w:rPr>
        <w:t xml:space="preserve"> </w:t>
      </w:r>
    </w:p>
    <w:p w:rsidR="004D0973" w:rsidRPr="00555160" w:rsidRDefault="004D0973" w:rsidP="00C0485E">
      <w:pPr>
        <w:rPr>
          <w:b/>
          <w:sz w:val="28"/>
          <w:szCs w:val="28"/>
          <w:lang w:val="es-ES"/>
        </w:rPr>
      </w:pPr>
    </w:p>
    <w:p w:rsidR="00E604C0" w:rsidRDefault="00E604C0" w:rsidP="00555160">
      <w:pPr>
        <w:jc w:val="center"/>
        <w:rPr>
          <w:rFonts w:cs="Times New Roman"/>
          <w:b/>
          <w:sz w:val="28"/>
          <w:szCs w:val="28"/>
          <w:lang w:val="es-ES"/>
        </w:rPr>
      </w:pPr>
    </w:p>
    <w:p w:rsidR="00E604C0" w:rsidRDefault="00E604C0" w:rsidP="00555160">
      <w:pPr>
        <w:jc w:val="center"/>
        <w:rPr>
          <w:rFonts w:cs="Times New Roman"/>
          <w:b/>
          <w:sz w:val="28"/>
          <w:szCs w:val="28"/>
          <w:lang w:val="es-ES"/>
        </w:rPr>
      </w:pPr>
    </w:p>
    <w:p w:rsidR="00E604C0" w:rsidRDefault="00E604C0" w:rsidP="00555160">
      <w:pPr>
        <w:jc w:val="center"/>
        <w:rPr>
          <w:rFonts w:cs="Times New Roman"/>
          <w:b/>
          <w:sz w:val="28"/>
          <w:szCs w:val="28"/>
          <w:lang w:val="es-ES"/>
        </w:rPr>
      </w:pPr>
    </w:p>
    <w:p w:rsidR="00555160" w:rsidRPr="00555160" w:rsidRDefault="00E604C0" w:rsidP="00555160">
      <w:pPr>
        <w:jc w:val="center"/>
        <w:rPr>
          <w:rFonts w:cs="Times New Roman"/>
          <w:b/>
          <w:sz w:val="28"/>
          <w:szCs w:val="28"/>
          <w:lang w:val="es-ES"/>
        </w:rPr>
      </w:pPr>
      <w:r>
        <w:rPr>
          <w:rFonts w:cs="Times New Roman"/>
          <w:b/>
          <w:sz w:val="28"/>
          <w:szCs w:val="28"/>
          <w:lang w:val="es-ES"/>
        </w:rPr>
        <w:t xml:space="preserve">El Plan de Niño disruptivo </w:t>
      </w:r>
      <w:r w:rsidR="00555160" w:rsidRPr="00555160">
        <w:rPr>
          <w:rFonts w:cs="Times New Roman"/>
          <w:b/>
          <w:sz w:val="28"/>
          <w:szCs w:val="28"/>
          <w:lang w:val="es-ES"/>
        </w:rPr>
        <w:t>del Head Start del Condado de Adams</w:t>
      </w:r>
    </w:p>
    <w:p w:rsidR="00555160" w:rsidRPr="00555160" w:rsidRDefault="00555160" w:rsidP="00555160">
      <w:pPr>
        <w:jc w:val="center"/>
        <w:rPr>
          <w:rFonts w:cs="Times New Roman"/>
          <w:sz w:val="28"/>
          <w:szCs w:val="28"/>
          <w:lang w:val="es-ES"/>
        </w:rPr>
      </w:pPr>
    </w:p>
    <w:p w:rsidR="00555160" w:rsidRPr="005F592E" w:rsidRDefault="00555160" w:rsidP="00555160">
      <w:pPr>
        <w:rPr>
          <w:rFonts w:cs="Times New Roman"/>
          <w:sz w:val="28"/>
          <w:szCs w:val="28"/>
        </w:rPr>
      </w:pPr>
      <w:r w:rsidRPr="00555160">
        <w:rPr>
          <w:rFonts w:cs="Times New Roman"/>
          <w:sz w:val="28"/>
          <w:szCs w:val="28"/>
          <w:lang w:val="es-ES"/>
        </w:rPr>
        <w:t xml:space="preserve">El </w:t>
      </w:r>
      <w:r w:rsidR="00E604C0">
        <w:rPr>
          <w:rFonts w:cs="Times New Roman"/>
          <w:sz w:val="28"/>
          <w:szCs w:val="28"/>
          <w:lang w:val="es-ES"/>
        </w:rPr>
        <w:t>Head Start del Condado de Adams</w:t>
      </w:r>
      <w:r w:rsidRPr="00555160">
        <w:rPr>
          <w:rFonts w:cs="Times New Roman"/>
          <w:sz w:val="28"/>
          <w:szCs w:val="28"/>
          <w:lang w:val="es-ES"/>
        </w:rPr>
        <w:t xml:space="preserve"> ofrece un ambiente seguro, afectuoso y de aprendizaje para todos los niños en nuestro programa.  Cuando el comportamiento de un niño es continuamente es disruptivo para el grupo de niños, un plan para corregir el comportamiento será implementado.  </w:t>
      </w:r>
      <w:r w:rsidRPr="005F592E">
        <w:rPr>
          <w:rFonts w:cs="Times New Roman"/>
          <w:sz w:val="28"/>
          <w:szCs w:val="28"/>
        </w:rPr>
        <w:t>Los compor</w:t>
      </w:r>
      <w:r w:rsidR="00C0485E">
        <w:rPr>
          <w:rFonts w:cs="Times New Roman"/>
          <w:sz w:val="28"/>
          <w:szCs w:val="28"/>
        </w:rPr>
        <w:t>tamientos que serán incluidos</w:t>
      </w:r>
      <w:r w:rsidRPr="005F592E">
        <w:rPr>
          <w:rFonts w:cs="Times New Roman"/>
          <w:sz w:val="28"/>
          <w:szCs w:val="28"/>
        </w:rPr>
        <w:t xml:space="preserve"> en ese plan incluyen:</w:t>
      </w:r>
    </w:p>
    <w:p w:rsidR="00555160" w:rsidRPr="00555160" w:rsidRDefault="00555160" w:rsidP="00555160">
      <w:pPr>
        <w:pStyle w:val="ListParagraph"/>
        <w:numPr>
          <w:ilvl w:val="0"/>
          <w:numId w:val="34"/>
        </w:numPr>
        <w:rPr>
          <w:rFonts w:ascii="Times New Roman" w:hAnsi="Times New Roman" w:cs="Times New Roman"/>
          <w:sz w:val="28"/>
          <w:szCs w:val="28"/>
          <w:lang w:val="es-ES"/>
        </w:rPr>
      </w:pPr>
      <w:r w:rsidRPr="00555160">
        <w:rPr>
          <w:rFonts w:ascii="Times New Roman" w:hAnsi="Times New Roman" w:cs="Times New Roman"/>
          <w:sz w:val="28"/>
          <w:szCs w:val="28"/>
          <w:lang w:val="es-ES"/>
        </w:rPr>
        <w:t>Morder, patear, pegar, aventar objetos, voltear muebles, destrucción del salón/propiedad de los niños, salir del grupo (reusarse a estar con el grupo), decir malas palabras continuamente, escupir, etc.</w:t>
      </w:r>
    </w:p>
    <w:p w:rsidR="00555160" w:rsidRPr="00555160" w:rsidRDefault="00555160" w:rsidP="00555160">
      <w:pPr>
        <w:rPr>
          <w:rFonts w:cs="Times New Roman"/>
          <w:sz w:val="28"/>
          <w:szCs w:val="28"/>
          <w:lang w:val="es-ES"/>
        </w:rPr>
      </w:pPr>
      <w:r w:rsidRPr="00555160">
        <w:rPr>
          <w:rFonts w:cs="Times New Roman"/>
          <w:b/>
          <w:sz w:val="28"/>
          <w:szCs w:val="28"/>
          <w:lang w:val="es-ES"/>
        </w:rPr>
        <w:t xml:space="preserve">Cuando </w:t>
      </w:r>
      <w:r w:rsidRPr="00555160">
        <w:rPr>
          <w:rFonts w:cs="Times New Roman"/>
          <w:sz w:val="28"/>
          <w:szCs w:val="28"/>
          <w:lang w:val="es-ES"/>
        </w:rPr>
        <w:t>estos comportamientos ocurran, las maestras notificaran a los padres llenando un reporte del incidente, describiendo el comportamiento inapropiado.  La maestra mantendrá una copia de este reporte para su archivo.  Si el comportamiento lastima a otro niño, un reporte de accidente será enviado a los padres de ese niño y se llamara por teléfono a los padres del niño que infligió la herida, mordida.</w:t>
      </w:r>
    </w:p>
    <w:p w:rsidR="00555160" w:rsidRPr="00555160" w:rsidRDefault="00555160" w:rsidP="00555160">
      <w:pPr>
        <w:rPr>
          <w:rFonts w:cs="Times New Roman"/>
          <w:b/>
          <w:sz w:val="28"/>
          <w:szCs w:val="28"/>
          <w:lang w:val="es-ES"/>
        </w:rPr>
      </w:pPr>
    </w:p>
    <w:p w:rsidR="00555160" w:rsidRPr="00555160" w:rsidRDefault="00555160" w:rsidP="00555160">
      <w:pPr>
        <w:rPr>
          <w:rFonts w:cs="Times New Roman"/>
          <w:sz w:val="28"/>
          <w:szCs w:val="28"/>
          <w:lang w:val="es-ES"/>
        </w:rPr>
      </w:pPr>
      <w:r w:rsidRPr="00555160">
        <w:rPr>
          <w:rFonts w:cs="Times New Roman"/>
          <w:b/>
          <w:sz w:val="28"/>
          <w:szCs w:val="28"/>
          <w:lang w:val="es-ES"/>
        </w:rPr>
        <w:t xml:space="preserve">Si </w:t>
      </w:r>
      <w:r w:rsidRPr="00555160">
        <w:rPr>
          <w:rFonts w:cs="Times New Roman"/>
          <w:sz w:val="28"/>
          <w:szCs w:val="28"/>
          <w:lang w:val="es-ES"/>
        </w:rPr>
        <w:t>el comportamiento inapropiado continuara, las maestras, supervisoras del salón y padres se reunirán para hablar sobre opciones para qué  un plan de comportamiento sea implementado.   En ese tiempo, es posible que sea recomendado que se le haga una evaluación mas afondo.</w:t>
      </w:r>
    </w:p>
    <w:p w:rsidR="00555160" w:rsidRPr="00555160" w:rsidRDefault="00555160" w:rsidP="00555160">
      <w:pPr>
        <w:rPr>
          <w:rFonts w:cs="Times New Roman"/>
          <w:b/>
          <w:sz w:val="28"/>
          <w:szCs w:val="28"/>
          <w:lang w:val="es-ES"/>
        </w:rPr>
      </w:pPr>
    </w:p>
    <w:p w:rsidR="00555160" w:rsidRPr="00555160" w:rsidRDefault="00555160" w:rsidP="00555160">
      <w:pPr>
        <w:rPr>
          <w:rFonts w:cs="Times New Roman"/>
          <w:sz w:val="28"/>
          <w:szCs w:val="28"/>
          <w:lang w:val="es-ES"/>
        </w:rPr>
      </w:pPr>
      <w:r w:rsidRPr="00555160">
        <w:rPr>
          <w:rFonts w:cs="Times New Roman"/>
          <w:b/>
          <w:sz w:val="28"/>
          <w:szCs w:val="28"/>
          <w:lang w:val="es-ES"/>
        </w:rPr>
        <w:t xml:space="preserve">Si, </w:t>
      </w:r>
      <w:r w:rsidRPr="00555160">
        <w:rPr>
          <w:rFonts w:cs="Times New Roman"/>
          <w:sz w:val="28"/>
          <w:szCs w:val="28"/>
          <w:lang w:val="es-ES"/>
        </w:rPr>
        <w:t xml:space="preserve">después del tiempo acordado, el plan no tiene éxito en reducir el comportamiento o la familia se reúsa a seguir las recomendaciones para intervenciones más afondo, las siguientes alternativas serán consideradas y pueden ser implementadas.  </w:t>
      </w:r>
    </w:p>
    <w:p w:rsidR="00555160" w:rsidRPr="00555160" w:rsidRDefault="00555160" w:rsidP="00555160">
      <w:pPr>
        <w:pStyle w:val="ListParagraph"/>
        <w:numPr>
          <w:ilvl w:val="0"/>
          <w:numId w:val="34"/>
        </w:numPr>
        <w:rPr>
          <w:rFonts w:ascii="Times New Roman" w:hAnsi="Times New Roman" w:cs="Times New Roman"/>
          <w:sz w:val="28"/>
          <w:szCs w:val="28"/>
          <w:lang w:val="es-ES"/>
        </w:rPr>
      </w:pPr>
      <w:r w:rsidRPr="00555160">
        <w:rPr>
          <w:rFonts w:ascii="Times New Roman" w:hAnsi="Times New Roman" w:cs="Times New Roman"/>
          <w:sz w:val="28"/>
          <w:szCs w:val="28"/>
          <w:lang w:val="es-ES"/>
        </w:rPr>
        <w:t>El niño puede ser permitido asistir a clase solo por algunas horas (reduciéndole las horas normales de clase)</w:t>
      </w:r>
    </w:p>
    <w:p w:rsidR="00555160" w:rsidRPr="00555160" w:rsidRDefault="00555160" w:rsidP="00555160">
      <w:pPr>
        <w:pStyle w:val="ListParagraph"/>
        <w:numPr>
          <w:ilvl w:val="0"/>
          <w:numId w:val="34"/>
        </w:numPr>
        <w:rPr>
          <w:rFonts w:ascii="Times New Roman" w:hAnsi="Times New Roman" w:cs="Times New Roman"/>
          <w:sz w:val="28"/>
          <w:szCs w:val="28"/>
          <w:lang w:val="es-ES"/>
        </w:rPr>
      </w:pPr>
      <w:r w:rsidRPr="00555160">
        <w:rPr>
          <w:rFonts w:ascii="Times New Roman" w:hAnsi="Times New Roman" w:cs="Times New Roman"/>
          <w:sz w:val="28"/>
          <w:szCs w:val="28"/>
          <w:lang w:val="es-ES"/>
        </w:rPr>
        <w:t>El niño puede ser cambiado a otro salón en nuestro programa.</w:t>
      </w:r>
    </w:p>
    <w:p w:rsidR="00C0485E" w:rsidRDefault="00C0485E" w:rsidP="00555160">
      <w:pPr>
        <w:pStyle w:val="ListParagraph"/>
        <w:numPr>
          <w:ilvl w:val="0"/>
          <w:numId w:val="34"/>
        </w:numPr>
        <w:rPr>
          <w:rFonts w:ascii="Times New Roman" w:hAnsi="Times New Roman" w:cs="Times New Roman"/>
          <w:sz w:val="28"/>
          <w:szCs w:val="28"/>
          <w:lang w:val="es-ES"/>
        </w:rPr>
      </w:pPr>
      <w:r>
        <w:rPr>
          <w:rFonts w:ascii="Times New Roman" w:hAnsi="Times New Roman" w:cs="Times New Roman"/>
          <w:sz w:val="28"/>
          <w:szCs w:val="28"/>
          <w:lang w:val="es-ES"/>
        </w:rPr>
        <w:t>Servicios basados en el hogar pueden ser implementados</w:t>
      </w:r>
    </w:p>
    <w:p w:rsidR="00555160" w:rsidRDefault="00555160" w:rsidP="00555160">
      <w:pPr>
        <w:pStyle w:val="ListParagraph"/>
        <w:numPr>
          <w:ilvl w:val="0"/>
          <w:numId w:val="34"/>
        </w:numPr>
        <w:rPr>
          <w:rFonts w:ascii="Times New Roman" w:hAnsi="Times New Roman" w:cs="Times New Roman"/>
          <w:sz w:val="28"/>
          <w:szCs w:val="28"/>
          <w:lang w:val="es-ES"/>
        </w:rPr>
      </w:pPr>
      <w:r w:rsidRPr="00555160">
        <w:rPr>
          <w:rFonts w:ascii="Times New Roman" w:hAnsi="Times New Roman" w:cs="Times New Roman"/>
          <w:sz w:val="28"/>
          <w:szCs w:val="28"/>
          <w:lang w:val="es-ES"/>
        </w:rPr>
        <w:t>El niño puede ser removido del salón hasta que los padres acepten buscar servicios de intervención.</w:t>
      </w:r>
    </w:p>
    <w:p w:rsidR="00C0485E" w:rsidRPr="00555160" w:rsidRDefault="00C0485E" w:rsidP="00C0485E">
      <w:pPr>
        <w:pStyle w:val="ListParagraph"/>
        <w:ind w:left="750"/>
        <w:rPr>
          <w:rFonts w:ascii="Times New Roman" w:hAnsi="Times New Roman" w:cs="Times New Roman"/>
          <w:sz w:val="28"/>
          <w:szCs w:val="28"/>
          <w:lang w:val="es-ES"/>
        </w:rPr>
      </w:pPr>
    </w:p>
    <w:p w:rsidR="00555160" w:rsidRPr="00555160" w:rsidRDefault="00555160" w:rsidP="00555160">
      <w:pPr>
        <w:rPr>
          <w:rFonts w:cs="Times New Roman"/>
          <w:sz w:val="28"/>
          <w:szCs w:val="28"/>
          <w:lang w:val="es-ES"/>
        </w:rPr>
      </w:pPr>
      <w:r w:rsidRPr="00555160">
        <w:rPr>
          <w:rFonts w:cs="Times New Roman"/>
          <w:b/>
          <w:sz w:val="28"/>
          <w:szCs w:val="28"/>
          <w:lang w:val="es-ES"/>
        </w:rPr>
        <w:lastRenderedPageBreak/>
        <w:t>Cuando</w:t>
      </w:r>
      <w:r w:rsidRPr="00555160">
        <w:rPr>
          <w:rFonts w:cs="Times New Roman"/>
          <w:sz w:val="28"/>
          <w:szCs w:val="28"/>
          <w:lang w:val="es-ES"/>
        </w:rPr>
        <w:t xml:space="preserve"> todas esas opciones hayan sido utilizadas, el niño puede ser removido del salón de Head Start permanentemente.</w:t>
      </w:r>
    </w:p>
    <w:p w:rsidR="005B63F5" w:rsidRPr="00555160" w:rsidRDefault="005B63F5" w:rsidP="005B63F5">
      <w:pPr>
        <w:jc w:val="center"/>
        <w:rPr>
          <w:b/>
          <w:bCs/>
          <w:i/>
          <w:iCs/>
          <w:sz w:val="28"/>
          <w:szCs w:val="28"/>
          <w:lang w:val="es-ES"/>
        </w:rPr>
      </w:pPr>
    </w:p>
    <w:p w:rsidR="005B63F5" w:rsidRDefault="005B63F5" w:rsidP="005B63F5">
      <w:pPr>
        <w:jc w:val="center"/>
        <w:rPr>
          <w:b/>
          <w:bCs/>
          <w:i/>
          <w:iCs/>
          <w:sz w:val="28"/>
          <w:szCs w:val="28"/>
          <w:lang w:val="es-ES"/>
        </w:rPr>
      </w:pPr>
    </w:p>
    <w:p w:rsidR="00E604C0" w:rsidRPr="00555160" w:rsidRDefault="00E604C0" w:rsidP="005B63F5">
      <w:pPr>
        <w:jc w:val="center"/>
        <w:rPr>
          <w:b/>
          <w:bCs/>
          <w:i/>
          <w:iCs/>
          <w:sz w:val="28"/>
          <w:szCs w:val="28"/>
          <w:lang w:val="es-ES"/>
        </w:rPr>
      </w:pPr>
    </w:p>
    <w:p w:rsidR="005B63F5" w:rsidRPr="00555160" w:rsidRDefault="005B63F5" w:rsidP="005B63F5">
      <w:pPr>
        <w:jc w:val="center"/>
        <w:rPr>
          <w:b/>
          <w:bCs/>
          <w:i/>
          <w:iCs/>
          <w:sz w:val="28"/>
          <w:szCs w:val="28"/>
          <w:lang w:val="es-ES"/>
        </w:rPr>
      </w:pPr>
    </w:p>
    <w:p w:rsidR="00E604C0" w:rsidRPr="00E604C0" w:rsidRDefault="00E604C0" w:rsidP="00E604C0">
      <w:pPr>
        <w:widowControl/>
        <w:tabs>
          <w:tab w:val="left" w:pos="6120"/>
          <w:tab w:val="left" w:pos="6840"/>
          <w:tab w:val="left" w:pos="7560"/>
          <w:tab w:val="left" w:pos="8280"/>
          <w:tab w:val="left" w:pos="9000"/>
          <w:tab w:val="left" w:pos="9720"/>
          <w:tab w:val="left" w:pos="10440"/>
          <w:tab w:val="left" w:pos="11160"/>
          <w:tab w:val="left" w:pos="11880"/>
          <w:tab w:val="left" w:pos="12600"/>
          <w:tab w:val="left" w:pos="13320"/>
        </w:tabs>
        <w:jc w:val="center"/>
        <w:rPr>
          <w:rFonts w:eastAsia="PMingLiU" w:cs="Times New Roman"/>
          <w:b/>
          <w:bCs/>
          <w:sz w:val="28"/>
          <w:szCs w:val="28"/>
          <w:lang w:val="es-MX"/>
        </w:rPr>
      </w:pPr>
      <w:r>
        <w:rPr>
          <w:rFonts w:eastAsia="PMingLiU" w:cs="Times New Roman"/>
          <w:b/>
          <w:bCs/>
          <w:sz w:val="28"/>
          <w:szCs w:val="28"/>
          <w:lang w:val="es-MX"/>
        </w:rPr>
        <w:t>Head Start del Condado de Adams</w:t>
      </w:r>
    </w:p>
    <w:p w:rsidR="00C0485E" w:rsidRDefault="00C0485E" w:rsidP="00C0485E">
      <w:pPr>
        <w:pStyle w:val="Heading8"/>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Times New Roman" w:eastAsia="PMingLiU" w:hAnsi="Times New Roman" w:cs="Times New Roman"/>
          <w:b/>
          <w:bCs/>
          <w:color w:val="auto"/>
          <w:sz w:val="28"/>
          <w:szCs w:val="28"/>
          <w:lang w:val="es-ES_tradnl"/>
        </w:rPr>
      </w:pPr>
      <w:r>
        <w:rPr>
          <w:rFonts w:ascii="Times New Roman" w:eastAsia="PMingLiU" w:hAnsi="Times New Roman" w:cs="Times New Roman"/>
          <w:b/>
          <w:bCs/>
          <w:color w:val="auto"/>
          <w:sz w:val="28"/>
          <w:szCs w:val="28"/>
          <w:lang w:val="es-ES_tradnl"/>
        </w:rPr>
        <w:t>Informe de Reporte de Accidentes/Incidentes</w:t>
      </w:r>
    </w:p>
    <w:p w:rsidR="00E604C0" w:rsidRPr="00E604C0" w:rsidRDefault="00E604C0" w:rsidP="00E604C0">
      <w:pPr>
        <w:rPr>
          <w:lang w:val="es-ES_tradnl"/>
        </w:rPr>
      </w:pP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r w:rsidRPr="005F592E">
        <w:rPr>
          <w:rFonts w:eastAsia="PMingLiU" w:cs="Times New Roman"/>
          <w:sz w:val="28"/>
          <w:szCs w:val="28"/>
          <w:lang w:val="es-ES_tradnl"/>
        </w:rPr>
        <w:t xml:space="preserve">El propósito de un </w:t>
      </w:r>
      <w:r>
        <w:rPr>
          <w:rFonts w:eastAsia="PMingLiU" w:cs="Times New Roman"/>
          <w:b/>
          <w:bCs/>
          <w:sz w:val="28"/>
          <w:szCs w:val="28"/>
          <w:lang w:val="es-ES_tradnl"/>
        </w:rPr>
        <w:t>Reporte</w:t>
      </w:r>
      <w:r w:rsidRPr="005F592E">
        <w:rPr>
          <w:rFonts w:eastAsia="PMingLiU" w:cs="Times New Roman"/>
          <w:b/>
          <w:bCs/>
          <w:sz w:val="28"/>
          <w:szCs w:val="28"/>
          <w:lang w:val="es-ES_tradnl"/>
        </w:rPr>
        <w:t xml:space="preserve"> de Accidentes</w:t>
      </w:r>
      <w:r w:rsidRPr="005F592E">
        <w:rPr>
          <w:rFonts w:eastAsia="PMingLiU" w:cs="Times New Roman"/>
          <w:sz w:val="28"/>
          <w:szCs w:val="28"/>
          <w:lang w:val="es-ES_tradnl"/>
        </w:rPr>
        <w:t xml:space="preserve"> es informar al padre/madre/tutor legar que su niño(a) se ha lastimado o herido mientras participaba en el programa de Head Start. La salud y la seguridad es de mucha importancia para los padres, especialmente si el niño está bajo el cuidado de otros. Cuando es posible, nuestros empleados llaman a los padres del niño si un accidente ha ocurrido, para compartir detalles y para darles la oportunidad de aclarar cualquier duda.</w:t>
      </w: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r w:rsidRPr="005F592E">
        <w:rPr>
          <w:rFonts w:eastAsia="PMingLiU" w:cs="Times New Roman"/>
          <w:sz w:val="28"/>
          <w:szCs w:val="28"/>
          <w:lang w:val="es-ES_tradnl"/>
        </w:rPr>
        <w:t xml:space="preserve">Usted recibirá un </w:t>
      </w:r>
      <w:r w:rsidRPr="005F592E">
        <w:rPr>
          <w:rFonts w:eastAsia="PMingLiU" w:cs="Times New Roman"/>
          <w:i/>
          <w:iCs/>
          <w:sz w:val="28"/>
          <w:szCs w:val="28"/>
          <w:lang w:val="es-ES_tradnl"/>
        </w:rPr>
        <w:t xml:space="preserve">Informe de Accidentes </w:t>
      </w:r>
      <w:r w:rsidRPr="005F592E">
        <w:rPr>
          <w:rFonts w:eastAsia="PMingLiU" w:cs="Times New Roman"/>
          <w:sz w:val="28"/>
          <w:szCs w:val="28"/>
          <w:lang w:val="es-ES_tradnl"/>
        </w:rPr>
        <w:t>acerca de su niño(a):</w:t>
      </w: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s>
        <w:rPr>
          <w:rFonts w:eastAsia="PMingLiU" w:cs="Times New Roman"/>
          <w:sz w:val="28"/>
          <w:szCs w:val="28"/>
          <w:lang w:val="es-ES_tradnl"/>
        </w:rPr>
      </w:pPr>
      <w:r w:rsidRPr="005F592E">
        <w:rPr>
          <w:rFonts w:eastAsia="PMingLiU" w:cs="Times New Roman"/>
          <w:sz w:val="28"/>
          <w:szCs w:val="28"/>
          <w:lang w:val="es-ES_tradnl"/>
        </w:rPr>
        <w:tab/>
      </w:r>
      <w:r w:rsidRPr="005F592E">
        <w:rPr>
          <w:rFonts w:eastAsia="PMingLiU" w:cs="Times New Roman"/>
          <w:sz w:val="28"/>
          <w:szCs w:val="28"/>
          <w:lang w:val="es-ES_tradnl"/>
        </w:rPr>
        <w:tab/>
      </w:r>
      <w:r w:rsidRPr="005F592E">
        <w:rPr>
          <w:rFonts w:eastAsia="PMingLiU" w:cs="Times New Roman"/>
          <w:sz w:val="28"/>
          <w:szCs w:val="28"/>
          <w:lang w:val="es-ES_tradnl"/>
        </w:rPr>
        <w:tab/>
      </w:r>
    </w:p>
    <w:p w:rsidR="00C0485E" w:rsidRPr="005F592E" w:rsidRDefault="00C0485E" w:rsidP="00C0485E">
      <w:pPr>
        <w:pStyle w:val="Level1"/>
        <w:widowControl/>
        <w:numPr>
          <w:ilvl w:val="0"/>
          <w:numId w:val="35"/>
        </w:num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s>
        <w:ind w:left="720"/>
        <w:rPr>
          <w:rFonts w:cs="Times New Roman"/>
          <w:sz w:val="28"/>
          <w:szCs w:val="28"/>
          <w:lang w:val="es-ES_tradnl"/>
        </w:rPr>
      </w:pPr>
      <w:r w:rsidRPr="005F592E">
        <w:rPr>
          <w:rFonts w:cs="Times New Roman"/>
          <w:sz w:val="28"/>
          <w:szCs w:val="28"/>
          <w:lang w:val="es-ES_tradnl"/>
        </w:rPr>
        <w:t xml:space="preserve">Cuando su niño(a) se golpee la cabeza (esto incluye la cara) no importa lo pequeño que sea el golpe en ese momento; </w:t>
      </w:r>
    </w:p>
    <w:p w:rsidR="00C0485E" w:rsidRPr="005F592E" w:rsidRDefault="00C0485E" w:rsidP="00C0485E">
      <w:pPr>
        <w:pStyle w:val="Level1"/>
        <w:widowControl/>
        <w:numPr>
          <w:ilvl w:val="0"/>
          <w:numId w:val="35"/>
        </w:numPr>
        <w:pBdr>
          <w:top w:val="single" w:sz="6" w:space="0" w:color="FFFFFF"/>
          <w:left w:val="single" w:sz="6" w:space="0" w:color="FFFFFF"/>
          <w:bottom w:val="single" w:sz="6" w:space="0" w:color="FFFFFF"/>
          <w:right w:val="single" w:sz="6" w:space="0" w:color="FFFFFF"/>
        </w:pBdr>
        <w:tabs>
          <w:tab w:val="left" w:pos="0"/>
          <w:tab w:val="num" w:pos="720"/>
          <w:tab w:val="left" w:pos="1440"/>
          <w:tab w:val="left" w:pos="2160"/>
          <w:tab w:val="left" w:pos="2880"/>
          <w:tab w:val="left" w:pos="3600"/>
          <w:tab w:val="left" w:pos="4320"/>
          <w:tab w:val="left" w:pos="5040"/>
          <w:tab w:val="left" w:pos="5760"/>
          <w:tab w:val="left" w:pos="6480"/>
          <w:tab w:val="left" w:pos="7200"/>
        </w:tabs>
        <w:ind w:left="720"/>
        <w:rPr>
          <w:rFonts w:cs="Times New Roman"/>
          <w:sz w:val="28"/>
          <w:szCs w:val="28"/>
          <w:lang w:val="es-ES_tradnl"/>
        </w:rPr>
      </w:pPr>
      <w:r w:rsidRPr="005F592E">
        <w:rPr>
          <w:rFonts w:cs="Times New Roman"/>
          <w:sz w:val="28"/>
          <w:szCs w:val="28"/>
          <w:lang w:val="es-ES_tradnl"/>
        </w:rPr>
        <w:t>Cuando su niño(a) tenga un chichón, moretón, cortadura, raspón o cualquier otra marca debido al accidente;</w:t>
      </w:r>
    </w:p>
    <w:p w:rsidR="00C0485E" w:rsidRPr="005F592E" w:rsidRDefault="00C0485E" w:rsidP="00C0485E">
      <w:pPr>
        <w:pStyle w:val="Level1"/>
        <w:numPr>
          <w:ilvl w:val="0"/>
          <w:numId w:val="35"/>
        </w:numPr>
        <w:pBdr>
          <w:top w:val="single" w:sz="6" w:space="0" w:color="FFFFFF"/>
          <w:left w:val="single" w:sz="6" w:space="0" w:color="FFFFFF"/>
          <w:bottom w:val="single" w:sz="6" w:space="0" w:color="FFFFFF"/>
          <w:right w:val="single" w:sz="6" w:space="0" w:color="FFFFFF"/>
        </w:pBdr>
        <w:tabs>
          <w:tab w:val="left" w:pos="0"/>
          <w:tab w:val="num" w:pos="720"/>
          <w:tab w:val="left" w:pos="1440"/>
          <w:tab w:val="left" w:pos="2160"/>
          <w:tab w:val="left" w:pos="2880"/>
          <w:tab w:val="left" w:pos="3600"/>
          <w:tab w:val="left" w:pos="4320"/>
          <w:tab w:val="left" w:pos="5040"/>
          <w:tab w:val="left" w:pos="5760"/>
          <w:tab w:val="left" w:pos="6480"/>
          <w:tab w:val="left" w:pos="7200"/>
        </w:tabs>
        <w:ind w:left="720"/>
        <w:rPr>
          <w:rFonts w:cs="Times New Roman"/>
          <w:sz w:val="28"/>
          <w:szCs w:val="28"/>
          <w:lang w:val="es-ES_tradnl"/>
        </w:rPr>
      </w:pPr>
      <w:r w:rsidRPr="005F592E">
        <w:rPr>
          <w:rFonts w:cs="Times New Roman"/>
          <w:sz w:val="28"/>
          <w:szCs w:val="28"/>
          <w:lang w:val="es-ES_tradnl"/>
        </w:rPr>
        <w:t>Cuando se le de primeros auxilios, ya sea una bolsa de hielo, una curita, etc.</w:t>
      </w: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sz w:val="28"/>
          <w:szCs w:val="28"/>
          <w:lang w:val="es-ES_tradnl"/>
        </w:rPr>
      </w:pP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r w:rsidRPr="005F592E">
        <w:rPr>
          <w:rFonts w:eastAsia="PMingLiU" w:cs="Times New Roman"/>
          <w:sz w:val="28"/>
          <w:szCs w:val="28"/>
          <w:lang w:val="es-ES_tradnl"/>
        </w:rPr>
        <w:t xml:space="preserve">El propósito de un </w:t>
      </w:r>
      <w:r w:rsidRPr="005F592E">
        <w:rPr>
          <w:rFonts w:eastAsia="PMingLiU" w:cs="Times New Roman"/>
          <w:b/>
          <w:bCs/>
          <w:sz w:val="28"/>
          <w:szCs w:val="28"/>
          <w:lang w:val="es-ES_tradnl"/>
        </w:rPr>
        <w:t xml:space="preserve">Informe de Incidentes </w:t>
      </w:r>
      <w:r w:rsidRPr="005F592E">
        <w:rPr>
          <w:rFonts w:eastAsia="PMingLiU" w:cs="Times New Roman"/>
          <w:sz w:val="28"/>
          <w:szCs w:val="28"/>
          <w:lang w:val="es-ES_tradnl"/>
        </w:rPr>
        <w:t>es informar a los padres, a la Coordinadora de Servicios Familiares y su personal, a la Coordinadora y/o Supervisora de Servicios Educativos y, de ser necesario, a la Coordinadora de Salud y Nutrición sobre la mala conducta que su niño(a) haya demostrado mientras participaba en el programa de Head Start. En caso de que hubo más de un niño envuelto en un incidente, se redactará informes separados e individuales para cada niño.</w:t>
      </w:r>
    </w:p>
    <w:p w:rsidR="00C0485E" w:rsidRPr="005F592E" w:rsidRDefault="00C0485E" w:rsidP="00C048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r w:rsidRPr="005F592E">
        <w:rPr>
          <w:rFonts w:eastAsia="PMingLiU" w:cs="Times New Roman"/>
          <w:sz w:val="28"/>
          <w:szCs w:val="28"/>
          <w:lang w:val="es-ES_tradnl"/>
        </w:rPr>
        <w:t xml:space="preserve">Usted recibirá un </w:t>
      </w:r>
      <w:r w:rsidRPr="005F592E">
        <w:rPr>
          <w:rFonts w:eastAsia="PMingLiU" w:cs="Times New Roman"/>
          <w:i/>
          <w:iCs/>
          <w:sz w:val="28"/>
          <w:szCs w:val="28"/>
          <w:lang w:val="es-ES_tradnl"/>
        </w:rPr>
        <w:t>Informe de Incidente</w:t>
      </w:r>
      <w:r w:rsidRPr="005F592E">
        <w:rPr>
          <w:rFonts w:eastAsia="PMingLiU" w:cs="Times New Roman"/>
          <w:sz w:val="28"/>
          <w:szCs w:val="28"/>
          <w:lang w:val="es-ES_tradnl"/>
        </w:rPr>
        <w:t xml:space="preserve"> si su niño(a):</w:t>
      </w: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p>
    <w:p w:rsidR="00C0485E" w:rsidRPr="005F592E" w:rsidRDefault="00C0485E" w:rsidP="00C0485E">
      <w:pPr>
        <w:pStyle w:val="Level1"/>
        <w:widowControl/>
        <w:numPr>
          <w:ilvl w:val="0"/>
          <w:numId w:val="36"/>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rPr>
          <w:rFonts w:cs="Times New Roman"/>
          <w:sz w:val="28"/>
          <w:szCs w:val="28"/>
          <w:lang w:val="es-ES_tradnl"/>
        </w:rPr>
      </w:pPr>
      <w:r w:rsidRPr="005F592E">
        <w:rPr>
          <w:rFonts w:cs="Times New Roman"/>
          <w:sz w:val="28"/>
          <w:szCs w:val="28"/>
          <w:lang w:val="es-ES_tradnl"/>
        </w:rPr>
        <w:t>Cuando su hijo/a muerde, patea, pegue o cause daños, ya sea a sí mismo o a otro niño o adulto.</w:t>
      </w:r>
    </w:p>
    <w:p w:rsidR="00C0485E" w:rsidRPr="005F592E" w:rsidRDefault="00C0485E" w:rsidP="00C0485E">
      <w:pPr>
        <w:pStyle w:val="Level1"/>
        <w:widowControl/>
        <w:numPr>
          <w:ilvl w:val="0"/>
          <w:numId w:val="36"/>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r w:rsidRPr="005F592E">
        <w:rPr>
          <w:rFonts w:cs="Times New Roman"/>
          <w:sz w:val="28"/>
          <w:szCs w:val="28"/>
          <w:lang w:val="es-ES_tradnl"/>
        </w:rPr>
        <w:t>Cuando su hijo/a destruye maliciosamente la propiedad del salón.</w:t>
      </w:r>
    </w:p>
    <w:p w:rsidR="00C0485E" w:rsidRPr="005F592E" w:rsidRDefault="00C0485E" w:rsidP="00C0485E">
      <w:pPr>
        <w:pStyle w:val="Level1"/>
        <w:numPr>
          <w:ilvl w:val="0"/>
          <w:numId w:val="36"/>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rPr>
          <w:rFonts w:cs="Times New Roman"/>
          <w:sz w:val="28"/>
          <w:szCs w:val="28"/>
          <w:lang w:val="es-ES_tradnl"/>
        </w:rPr>
      </w:pPr>
      <w:r w:rsidRPr="005F592E">
        <w:rPr>
          <w:rFonts w:cs="Times New Roman"/>
          <w:sz w:val="28"/>
          <w:szCs w:val="28"/>
          <w:lang w:val="es-ES_tradnl"/>
        </w:rPr>
        <w:t>Cuando su hijo/a dice malas palabras/lisuras en forma continúa.</w:t>
      </w:r>
    </w:p>
    <w:p w:rsidR="00C0485E" w:rsidRPr="005F592E" w:rsidRDefault="00C0485E" w:rsidP="00C0485E">
      <w:pPr>
        <w:pStyle w:val="Level1"/>
        <w:numPr>
          <w:ilvl w:val="0"/>
          <w:numId w:val="36"/>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r w:rsidRPr="005F592E">
        <w:rPr>
          <w:rFonts w:cs="Times New Roman"/>
          <w:sz w:val="28"/>
          <w:szCs w:val="28"/>
          <w:lang w:val="es-ES_tradnl"/>
        </w:rPr>
        <w:t xml:space="preserve">Cuando su hijo/a se niega a quedarse en el salón </w:t>
      </w:r>
      <w:r w:rsidRPr="005F592E">
        <w:rPr>
          <w:rFonts w:eastAsia="PMingLiU" w:cs="Times New Roman"/>
          <w:sz w:val="28"/>
          <w:szCs w:val="28"/>
          <w:lang w:val="es-ES_tradnl"/>
        </w:rPr>
        <w:t>o junto al grupo mientras estén afuera o si pone a los otros niños en peligro.</w:t>
      </w: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p>
    <w:p w:rsidR="00C0485E" w:rsidRPr="005F592E" w:rsidRDefault="00C0485E" w:rsidP="00C0485E">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cs="Times New Roman"/>
          <w:sz w:val="28"/>
          <w:szCs w:val="28"/>
          <w:lang w:val="es-ES_tradnl"/>
        </w:rPr>
      </w:pPr>
    </w:p>
    <w:p w:rsidR="00C0485E" w:rsidRPr="005F592E" w:rsidRDefault="00C0485E" w:rsidP="00C0485E">
      <w:pPr>
        <w:pStyle w:val="BodyText3"/>
        <w:pBdr>
          <w:top w:val="single" w:sz="6" w:space="0" w:color="FFFFFF"/>
          <w:left w:val="single" w:sz="6" w:space="0" w:color="FFFFFF"/>
          <w:bottom w:val="single" w:sz="6" w:space="0" w:color="FFFFFF"/>
          <w:right w:val="single" w:sz="6" w:space="0" w:color="FFFFFF"/>
        </w:pBdr>
        <w:rPr>
          <w:rFonts w:ascii="Times New Roman" w:eastAsia="PMingLiU" w:hAnsi="Times New Roman" w:cs="Times New Roman"/>
          <w:sz w:val="28"/>
          <w:szCs w:val="28"/>
          <w:lang w:val="es-ES_tradnl"/>
        </w:rPr>
      </w:pPr>
      <w:r w:rsidRPr="005F592E">
        <w:rPr>
          <w:rFonts w:ascii="Times New Roman" w:eastAsia="PMingLiU" w:hAnsi="Times New Roman" w:cs="Times New Roman"/>
          <w:sz w:val="28"/>
          <w:szCs w:val="28"/>
          <w:lang w:val="es-ES_tradnl"/>
        </w:rPr>
        <w:t>No dude en llamar a la maestra si recibe un Informe de Accidentes/Incidentes y tiene alguna duda o inquietud. La seguridad de su niño(a) es de suma importancia para el personal de Head Start.</w:t>
      </w:r>
    </w:p>
    <w:p w:rsidR="004D0973" w:rsidRPr="00C0485E" w:rsidRDefault="004D0973" w:rsidP="00502D8F">
      <w:pPr>
        <w:rPr>
          <w:b/>
          <w:sz w:val="28"/>
          <w:szCs w:val="28"/>
          <w:lang w:val="es-ES"/>
        </w:rPr>
      </w:pPr>
    </w:p>
    <w:p w:rsidR="00667B27" w:rsidRPr="00C0485E" w:rsidRDefault="00667B27" w:rsidP="00502D8F">
      <w:pPr>
        <w:rPr>
          <w:b/>
          <w:sz w:val="28"/>
          <w:szCs w:val="28"/>
          <w:lang w:val="es-ES"/>
        </w:rPr>
      </w:pPr>
    </w:p>
    <w:p w:rsidR="00C0485E" w:rsidRPr="00E604C0" w:rsidRDefault="00C0485E" w:rsidP="00C0485E">
      <w:pPr>
        <w:jc w:val="center"/>
        <w:rPr>
          <w:rFonts w:cs="Times New Roman"/>
          <w:b/>
          <w:sz w:val="28"/>
          <w:szCs w:val="28"/>
          <w:lang w:val="es-ES"/>
        </w:rPr>
      </w:pPr>
      <w:r w:rsidRPr="00C0485E">
        <w:rPr>
          <w:rFonts w:cs="Times New Roman"/>
          <w:b/>
          <w:lang w:val="es-ES"/>
        </w:rPr>
        <w:t xml:space="preserve">  </w:t>
      </w:r>
      <w:r w:rsidR="00E604C0" w:rsidRPr="00E604C0">
        <w:rPr>
          <w:rFonts w:cs="Times New Roman"/>
          <w:b/>
          <w:sz w:val="28"/>
          <w:szCs w:val="28"/>
          <w:lang w:val="es-ES"/>
        </w:rPr>
        <w:t>Head Start del Condado de Adams</w:t>
      </w:r>
    </w:p>
    <w:p w:rsidR="00C0485E" w:rsidRPr="00E604C0" w:rsidRDefault="00C0485E" w:rsidP="00C0485E">
      <w:pPr>
        <w:jc w:val="center"/>
        <w:rPr>
          <w:rFonts w:cs="Times New Roman"/>
          <w:b/>
          <w:sz w:val="28"/>
          <w:szCs w:val="28"/>
          <w:lang w:val="es-ES"/>
        </w:rPr>
      </w:pPr>
      <w:r w:rsidRPr="00E604C0">
        <w:rPr>
          <w:rFonts w:cs="Times New Roman"/>
          <w:b/>
          <w:sz w:val="28"/>
          <w:szCs w:val="28"/>
          <w:lang w:val="es-ES"/>
        </w:rPr>
        <w:t xml:space="preserve">  </w:t>
      </w:r>
      <w:r w:rsidR="00E604C0" w:rsidRPr="00E604C0">
        <w:rPr>
          <w:rFonts w:cs="Times New Roman"/>
          <w:b/>
          <w:sz w:val="28"/>
          <w:szCs w:val="28"/>
          <w:lang w:val="es-ES"/>
        </w:rPr>
        <w:t>Servicios de Salud Mental</w:t>
      </w:r>
    </w:p>
    <w:p w:rsidR="00C0485E" w:rsidRPr="00E604C0" w:rsidRDefault="00C0485E" w:rsidP="00C0485E">
      <w:pPr>
        <w:jc w:val="center"/>
        <w:rPr>
          <w:rFonts w:cs="Times New Roman"/>
          <w:b/>
          <w:sz w:val="28"/>
          <w:szCs w:val="28"/>
          <w:lang w:val="es-ES"/>
        </w:rPr>
      </w:pPr>
    </w:p>
    <w:p w:rsidR="00C0485E" w:rsidRPr="00C0485E" w:rsidRDefault="00C0485E" w:rsidP="00C0485E">
      <w:pPr>
        <w:jc w:val="center"/>
        <w:rPr>
          <w:rFonts w:cs="Times New Roman"/>
          <w:b/>
          <w:lang w:val="es-ES"/>
        </w:rPr>
      </w:pPr>
    </w:p>
    <w:p w:rsidR="00C0485E" w:rsidRPr="00E604C0" w:rsidRDefault="00C0485E" w:rsidP="00C0485E">
      <w:pPr>
        <w:rPr>
          <w:rFonts w:cs="Times New Roman"/>
          <w:sz w:val="28"/>
          <w:szCs w:val="28"/>
          <w:lang w:val="es-ES"/>
        </w:rPr>
      </w:pPr>
      <w:r w:rsidRPr="00E604C0">
        <w:rPr>
          <w:rFonts w:cs="Times New Roman"/>
          <w:sz w:val="28"/>
          <w:szCs w:val="28"/>
          <w:lang w:val="es-ES"/>
        </w:rPr>
        <w:t>El Head Start del Condado de Adams cree que la salud  mental y emocional de cada niño y familia, es crítica para el  éxito de toda vida tanto en la educación como en la vida.  Los empleados trabajaran con las familias para arreglar preocupaciones en el área del desarrollo Socio-Emocional, problemas de comportamiento y salud mental. Los empleados de Head Start  le pedirán información a la familia sobre observaciones, preocupaciones e información sobre la salud mental de su niño.  Compartiremos observaciones del salón, respuestas apropiadas para su comportamiento, y formas de reforzar con ternura, ambientes con apoyo y relación en la casa y en la escuela.</w:t>
      </w:r>
    </w:p>
    <w:p w:rsidR="00C0485E" w:rsidRPr="00E604C0" w:rsidRDefault="00C0485E" w:rsidP="00C0485E">
      <w:pPr>
        <w:rPr>
          <w:rFonts w:cs="Times New Roman"/>
          <w:sz w:val="28"/>
          <w:szCs w:val="28"/>
          <w:lang w:val="es-ES"/>
        </w:rPr>
      </w:pPr>
    </w:p>
    <w:p w:rsidR="00C0485E" w:rsidRPr="00E604C0" w:rsidRDefault="00C0485E" w:rsidP="00C0485E">
      <w:pPr>
        <w:rPr>
          <w:rFonts w:cs="Times New Roman"/>
          <w:sz w:val="28"/>
          <w:szCs w:val="28"/>
          <w:lang w:val="es-ES"/>
        </w:rPr>
      </w:pPr>
      <w:r w:rsidRPr="00E604C0">
        <w:rPr>
          <w:rFonts w:cs="Times New Roman"/>
          <w:sz w:val="28"/>
          <w:szCs w:val="28"/>
          <w:lang w:val="es-ES"/>
        </w:rPr>
        <w:t xml:space="preserve"> Cada salón es visitado por lo menos una vez por ciclo escolar por una consultora en salud mental.  Esta consultora observa el ambiente del salón, administración del salón e interacciones entre maestras, entre niños y entre niños y maestras.  También la consultora de salud mental hablara con las maestras sobre preocupaciones sobre el comportamiento de los niños, interacciones, y salud mental.  Con el permiso de los padres/guardianes, la consultora puede observar y trabajar individualmente con los niños y padres, en el salón o en la casa.  Ocasionalmente, los niños y/o familias requieren los servicios de otras agencias que proveen servicios mentales.  Los empleados pueden facilitarle ser referida a una agencia para una evaluación y tratamiento der necesario.</w:t>
      </w:r>
    </w:p>
    <w:p w:rsidR="00C0485E" w:rsidRPr="00E604C0" w:rsidRDefault="00C0485E" w:rsidP="00C0485E">
      <w:pPr>
        <w:rPr>
          <w:rFonts w:cs="Times New Roman"/>
          <w:sz w:val="28"/>
          <w:szCs w:val="28"/>
          <w:lang w:val="es-ES"/>
        </w:rPr>
      </w:pPr>
    </w:p>
    <w:p w:rsidR="00C0485E" w:rsidRPr="00E604C0" w:rsidRDefault="00C0485E" w:rsidP="00C0485E">
      <w:pPr>
        <w:rPr>
          <w:rFonts w:cs="Times New Roman"/>
          <w:sz w:val="28"/>
          <w:szCs w:val="28"/>
          <w:lang w:val="es-ES"/>
        </w:rPr>
      </w:pPr>
      <w:r w:rsidRPr="00E604C0">
        <w:rPr>
          <w:rFonts w:cs="Times New Roman"/>
          <w:sz w:val="28"/>
          <w:szCs w:val="28"/>
          <w:lang w:val="es-ES"/>
        </w:rPr>
        <w:t xml:space="preserve"> Si tiene preguntas sobre la salud mental de su niño o de algún miembro de la familia, puede hablar con las maestras de su niño, trabajadoras sociales o  coordinadora de educación.  La coordinadora de salud mental puede ser contactada al 337-1337 ext229.  También hay una guía de recursos en su manual de padres con una lista de recursos en la comunidad.</w:t>
      </w:r>
    </w:p>
    <w:p w:rsidR="005B63F5" w:rsidRPr="00C0485E" w:rsidRDefault="005B63F5" w:rsidP="005B63F5">
      <w:pPr>
        <w:rPr>
          <w:sz w:val="28"/>
          <w:szCs w:val="28"/>
          <w:lang w:val="es-ES"/>
        </w:rPr>
      </w:pPr>
    </w:p>
    <w:p w:rsidR="005B63F5" w:rsidRPr="00C0485E" w:rsidRDefault="005B63F5" w:rsidP="005B63F5">
      <w:pPr>
        <w:rPr>
          <w:lang w:val="es-ES"/>
        </w:rPr>
      </w:pPr>
    </w:p>
    <w:p w:rsidR="005B63F5" w:rsidRPr="00C0485E" w:rsidRDefault="005B63F5" w:rsidP="005B63F5">
      <w:pPr>
        <w:rPr>
          <w:lang w:val="es-ES"/>
        </w:rPr>
      </w:pPr>
    </w:p>
    <w:p w:rsidR="004D0973" w:rsidRDefault="005B63F5" w:rsidP="004D0973">
      <w:pPr>
        <w:jc w:val="center"/>
        <w:rPr>
          <w:b/>
          <w:sz w:val="28"/>
          <w:szCs w:val="28"/>
        </w:rPr>
      </w:pPr>
      <w:r>
        <w:rPr>
          <w:rFonts w:ascii="Arial" w:hAnsi="Arial" w:cs="Arial"/>
          <w:noProof/>
          <w:color w:val="000000"/>
        </w:rPr>
        <w:lastRenderedPageBreak/>
        <w:drawing>
          <wp:inline distT="0" distB="0" distL="0" distR="0">
            <wp:extent cx="1371600" cy="1615440"/>
            <wp:effectExtent l="19050" t="0" r="0" b="0"/>
            <wp:docPr id="5" name="Picture 1" descr="http://sr.photos2.fotosearch.com/bthumb/CSP/CSP489/k489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2.fotosearch.com/bthumb/CSP/CSP489/k4893798.jpg"/>
                    <pic:cNvPicPr>
                      <a:picLocks noChangeAspect="1" noChangeArrowheads="1"/>
                    </pic:cNvPicPr>
                  </pic:nvPicPr>
                  <pic:blipFill>
                    <a:blip r:embed="rId24" cstate="print"/>
                    <a:srcRect/>
                    <a:stretch>
                      <a:fillRect/>
                    </a:stretch>
                  </pic:blipFill>
                  <pic:spPr bwMode="auto">
                    <a:xfrm>
                      <a:off x="0" y="0"/>
                      <a:ext cx="1371600" cy="1615440"/>
                    </a:xfrm>
                    <a:prstGeom prst="rect">
                      <a:avLst/>
                    </a:prstGeom>
                    <a:noFill/>
                    <a:ln w="9525">
                      <a:noFill/>
                      <a:miter lim="800000"/>
                      <a:headEnd/>
                      <a:tailEnd/>
                    </a:ln>
                  </pic:spPr>
                </pic:pic>
              </a:graphicData>
            </a:graphic>
          </wp:inline>
        </w:drawing>
      </w:r>
      <w:r w:rsidR="004D0973">
        <w:rPr>
          <w:b/>
          <w:sz w:val="28"/>
          <w:szCs w:val="28"/>
        </w:rPr>
        <w:br/>
      </w:r>
    </w:p>
    <w:p w:rsidR="00667B27" w:rsidRDefault="00667B27" w:rsidP="00E604C0">
      <w:pPr>
        <w:rPr>
          <w:b/>
          <w:sz w:val="28"/>
          <w:szCs w:val="28"/>
        </w:rPr>
      </w:pPr>
    </w:p>
    <w:p w:rsidR="00C0485E" w:rsidRDefault="00C0485E" w:rsidP="00E604C0">
      <w:pPr>
        <w:rPr>
          <w:b/>
          <w:sz w:val="28"/>
          <w:szCs w:val="28"/>
        </w:rPr>
      </w:pPr>
    </w:p>
    <w:p w:rsidR="00F85E4F" w:rsidRPr="00782DC7" w:rsidRDefault="00E604C0" w:rsidP="00F85E4F">
      <w:pPr>
        <w:jc w:val="center"/>
        <w:rPr>
          <w:rFonts w:cs="Times New Roman"/>
          <w:b/>
          <w:sz w:val="28"/>
          <w:szCs w:val="28"/>
          <w:lang w:val="es-ES"/>
        </w:rPr>
      </w:pPr>
      <w:r>
        <w:rPr>
          <w:rFonts w:cs="Times New Roman"/>
          <w:b/>
          <w:sz w:val="28"/>
          <w:szCs w:val="28"/>
          <w:lang w:val="es-ES"/>
        </w:rPr>
        <w:t>Head Start del Condado de Adams</w:t>
      </w:r>
    </w:p>
    <w:p w:rsidR="00F85E4F" w:rsidRPr="00F85E4F" w:rsidRDefault="00E604C0" w:rsidP="00F85E4F">
      <w:pPr>
        <w:jc w:val="center"/>
        <w:rPr>
          <w:rFonts w:cs="Times New Roman"/>
          <w:b/>
          <w:sz w:val="28"/>
          <w:szCs w:val="28"/>
          <w:lang w:val="es-ES"/>
        </w:rPr>
      </w:pPr>
      <w:r>
        <w:rPr>
          <w:rFonts w:cs="Times New Roman"/>
          <w:b/>
          <w:sz w:val="28"/>
          <w:szCs w:val="28"/>
          <w:lang w:val="es-ES"/>
        </w:rPr>
        <w:t>Servicios de Discapacidad</w:t>
      </w:r>
    </w:p>
    <w:p w:rsidR="00F85E4F" w:rsidRPr="00F85E4F" w:rsidRDefault="00F85E4F" w:rsidP="00F85E4F">
      <w:pPr>
        <w:jc w:val="center"/>
        <w:rPr>
          <w:rFonts w:cs="Times New Roman"/>
          <w:b/>
          <w:sz w:val="28"/>
          <w:szCs w:val="28"/>
          <w:lang w:val="es-ES"/>
        </w:rPr>
      </w:pPr>
    </w:p>
    <w:p w:rsidR="00F85E4F" w:rsidRPr="00F85E4F" w:rsidRDefault="00F85E4F" w:rsidP="00F85E4F">
      <w:pPr>
        <w:rPr>
          <w:rFonts w:cs="Times New Roman"/>
          <w:sz w:val="28"/>
          <w:szCs w:val="28"/>
          <w:lang w:val="es-ES"/>
        </w:rPr>
      </w:pPr>
      <w:r w:rsidRPr="00F85E4F">
        <w:rPr>
          <w:rFonts w:cs="Times New Roman"/>
          <w:sz w:val="28"/>
          <w:szCs w:val="28"/>
          <w:lang w:val="es-ES"/>
        </w:rPr>
        <w:t xml:space="preserve">El Head Start Del Condado de Adams inscribe y activamente recluta niños con desabilidades.  En acuerdo con el acto de americanos con Desabilidades (ADA) y El Acto de Educación de desabilidades Individuales (IDEA), se hacen ajustes a las localidades donde </w:t>
      </w:r>
      <w:r w:rsidR="00E604C0">
        <w:rPr>
          <w:rFonts w:cs="Times New Roman"/>
          <w:sz w:val="28"/>
          <w:szCs w:val="28"/>
          <w:lang w:val="es-ES"/>
        </w:rPr>
        <w:t xml:space="preserve">participan </w:t>
      </w:r>
      <w:r w:rsidRPr="00F85E4F">
        <w:rPr>
          <w:rFonts w:cs="Times New Roman"/>
          <w:sz w:val="28"/>
          <w:szCs w:val="28"/>
          <w:lang w:val="es-ES"/>
        </w:rPr>
        <w:t xml:space="preserve">niños con desabilidades y sus familias. Para saber más sobre ADA e idea, visite </w:t>
      </w:r>
      <w:hyperlink r:id="rId25" w:history="1">
        <w:r w:rsidRPr="00F85E4F">
          <w:rPr>
            <w:rStyle w:val="Hyperlink"/>
            <w:rFonts w:cs="Times New Roman"/>
            <w:sz w:val="28"/>
            <w:szCs w:val="28"/>
            <w:lang w:val="es-ES"/>
          </w:rPr>
          <w:t>www.nichcy.org</w:t>
        </w:r>
      </w:hyperlink>
      <w:r w:rsidRPr="00F85E4F">
        <w:rPr>
          <w:rFonts w:cs="Times New Roman"/>
          <w:sz w:val="28"/>
          <w:szCs w:val="28"/>
          <w:lang w:val="es-ES"/>
        </w:rPr>
        <w:t xml:space="preserve">.  </w:t>
      </w:r>
    </w:p>
    <w:p w:rsidR="00F85E4F" w:rsidRPr="00F85E4F" w:rsidRDefault="00F85E4F" w:rsidP="00F85E4F">
      <w:pPr>
        <w:rPr>
          <w:rFonts w:cs="Times New Roman"/>
          <w:sz w:val="28"/>
          <w:szCs w:val="28"/>
          <w:lang w:val="es-ES"/>
        </w:rPr>
      </w:pPr>
    </w:p>
    <w:p w:rsidR="00F85E4F" w:rsidRPr="00F85E4F" w:rsidRDefault="00F85E4F" w:rsidP="00F85E4F">
      <w:pPr>
        <w:rPr>
          <w:rFonts w:cs="Times New Roman"/>
          <w:sz w:val="28"/>
          <w:szCs w:val="28"/>
          <w:lang w:val="es-ES"/>
        </w:rPr>
      </w:pPr>
      <w:r w:rsidRPr="00F85E4F">
        <w:rPr>
          <w:rFonts w:cs="Times New Roman"/>
          <w:sz w:val="28"/>
          <w:szCs w:val="28"/>
          <w:lang w:val="es-ES"/>
        </w:rPr>
        <w:t xml:space="preserve">Head Start Del Condado de Adams tiene una carta de acuerdo con la Lincoln Intermédiate  Unit # 12 en New Oxford en proveer las necesidades a niños entre 3 y 5 años con desabilidades identificadas o sospechadas.   En colaboración con el LIU #12  y los padres/guardianes del </w:t>
      </w:r>
      <w:r w:rsidR="00CD031C">
        <w:rPr>
          <w:rFonts w:cs="Times New Roman"/>
          <w:sz w:val="28"/>
          <w:szCs w:val="28"/>
          <w:lang w:val="es-ES"/>
        </w:rPr>
        <w:t xml:space="preserve">niño, empleados del Head Start </w:t>
      </w:r>
      <w:r w:rsidRPr="00F85E4F">
        <w:rPr>
          <w:rFonts w:cs="Times New Roman"/>
          <w:sz w:val="28"/>
          <w:szCs w:val="28"/>
          <w:lang w:val="es-ES"/>
        </w:rPr>
        <w:t>trabajan para evaluar a los niños por posibles desabilidades, crear e implementar provisiones en un plan de Educación Individual para el niño (IEP), ofrecer apoyo y entrenamiento, y ayudar con la transición del niño de un programa a otro.  Los servicios pueden incluir: servicios de inclusión, terapia física, terapia ocupacional, servicios de audio, y servicios de la vista.  Cuando es apropiado, muchos de esos servicios son proveídos en el salón de Head Start durante el horario regular de clases.</w:t>
      </w:r>
    </w:p>
    <w:p w:rsidR="00F85E4F" w:rsidRPr="00F85E4F" w:rsidRDefault="00F85E4F" w:rsidP="00F85E4F">
      <w:pPr>
        <w:rPr>
          <w:rFonts w:cs="Times New Roman"/>
          <w:sz w:val="28"/>
          <w:szCs w:val="28"/>
          <w:lang w:val="es-ES"/>
        </w:rPr>
      </w:pPr>
    </w:p>
    <w:p w:rsidR="00F85E4F" w:rsidRPr="00F85E4F" w:rsidRDefault="00F85E4F" w:rsidP="00F85E4F">
      <w:pPr>
        <w:rPr>
          <w:rFonts w:cs="Times New Roman"/>
          <w:sz w:val="28"/>
          <w:szCs w:val="28"/>
          <w:lang w:val="es-ES"/>
        </w:rPr>
      </w:pPr>
      <w:r w:rsidRPr="00F85E4F">
        <w:rPr>
          <w:rFonts w:cs="Times New Roman"/>
          <w:sz w:val="28"/>
          <w:szCs w:val="28"/>
          <w:lang w:val="es-ES"/>
        </w:rPr>
        <w:t xml:space="preserve">Si tiene preocupaciones sobre su niño, y le gustaría que fueran evaluados, puede llamarle a la Supervisora de Educación, maestras, trabajadoras sociales, o el LIU# 12 para más información.  </w:t>
      </w:r>
    </w:p>
    <w:p w:rsidR="004D0973" w:rsidRPr="00F85E4F" w:rsidRDefault="004D0973" w:rsidP="004D0973">
      <w:pPr>
        <w:rPr>
          <w:sz w:val="28"/>
          <w:szCs w:val="28"/>
          <w:lang w:val="es-ES"/>
        </w:rPr>
      </w:pPr>
    </w:p>
    <w:p w:rsidR="004D0973" w:rsidRPr="00782DC7" w:rsidRDefault="004D0973" w:rsidP="004D0973">
      <w:pPr>
        <w:rPr>
          <w:sz w:val="28"/>
          <w:szCs w:val="28"/>
          <w:lang w:val="es-ES"/>
        </w:rPr>
      </w:pPr>
      <w:r w:rsidRPr="00F85E4F">
        <w:rPr>
          <w:sz w:val="28"/>
          <w:szCs w:val="28"/>
          <w:lang w:val="es-ES"/>
        </w:rPr>
        <w:tab/>
      </w:r>
      <w:r w:rsidRPr="00782DC7">
        <w:rPr>
          <w:sz w:val="28"/>
          <w:szCs w:val="28"/>
          <w:lang w:val="es-ES"/>
        </w:rPr>
        <w:t xml:space="preserve">Lincoln Intermediate Unit #12     </w:t>
      </w:r>
      <w:r w:rsidRPr="00782DC7">
        <w:rPr>
          <w:sz w:val="28"/>
          <w:szCs w:val="28"/>
          <w:lang w:val="es-ES"/>
        </w:rPr>
        <w:tab/>
        <w:t xml:space="preserve"> 717-624-4616 or 1-888-669-7735</w:t>
      </w:r>
    </w:p>
    <w:p w:rsidR="004D0973" w:rsidRPr="00F85E4F" w:rsidRDefault="004D0973" w:rsidP="004D0973">
      <w:pPr>
        <w:rPr>
          <w:sz w:val="28"/>
          <w:szCs w:val="28"/>
          <w:lang w:val="es-ES"/>
        </w:rPr>
      </w:pPr>
      <w:r w:rsidRPr="00782DC7">
        <w:rPr>
          <w:sz w:val="28"/>
          <w:szCs w:val="28"/>
          <w:lang w:val="es-ES"/>
        </w:rPr>
        <w:tab/>
      </w:r>
      <w:r w:rsidR="00F85E4F" w:rsidRPr="00F85E4F">
        <w:rPr>
          <w:sz w:val="28"/>
          <w:szCs w:val="28"/>
          <w:lang w:val="es-ES"/>
        </w:rPr>
        <w:t xml:space="preserve">Coordinadora de desabilidades         </w:t>
      </w:r>
      <w:r w:rsidRPr="00F85E4F">
        <w:rPr>
          <w:sz w:val="28"/>
          <w:szCs w:val="28"/>
          <w:lang w:val="es-ES"/>
        </w:rPr>
        <w:t>717-337-1337 ext. 229</w:t>
      </w:r>
    </w:p>
    <w:p w:rsidR="004D0973" w:rsidRPr="00F85E4F" w:rsidRDefault="004D0973" w:rsidP="004D0973">
      <w:pPr>
        <w:rPr>
          <w:sz w:val="28"/>
          <w:szCs w:val="28"/>
          <w:lang w:val="es-ES"/>
        </w:rPr>
      </w:pPr>
      <w:r w:rsidRPr="00F85E4F">
        <w:rPr>
          <w:sz w:val="28"/>
          <w:szCs w:val="28"/>
          <w:lang w:val="es-ES"/>
        </w:rPr>
        <w:tab/>
      </w:r>
      <w:r w:rsidR="00F85E4F" w:rsidRPr="00F85E4F">
        <w:rPr>
          <w:sz w:val="28"/>
          <w:szCs w:val="28"/>
          <w:lang w:val="es-ES"/>
        </w:rPr>
        <w:t>Servicios Familiares</w:t>
      </w:r>
      <w:r w:rsidRPr="00F85E4F">
        <w:rPr>
          <w:sz w:val="28"/>
          <w:szCs w:val="28"/>
          <w:lang w:val="es-ES"/>
        </w:rPr>
        <w:tab/>
      </w:r>
      <w:r w:rsidRPr="00F85E4F">
        <w:rPr>
          <w:sz w:val="28"/>
          <w:szCs w:val="28"/>
          <w:lang w:val="es-ES"/>
        </w:rPr>
        <w:tab/>
      </w:r>
      <w:r w:rsidRPr="00F85E4F">
        <w:rPr>
          <w:sz w:val="28"/>
          <w:szCs w:val="28"/>
          <w:lang w:val="es-ES"/>
        </w:rPr>
        <w:tab/>
        <w:t xml:space="preserve"> 717-337-1337</w:t>
      </w:r>
    </w:p>
    <w:p w:rsidR="004D0973" w:rsidRPr="00F85E4F" w:rsidRDefault="004D0973" w:rsidP="004D0973">
      <w:pPr>
        <w:rPr>
          <w:lang w:val="es-ES"/>
        </w:rPr>
      </w:pPr>
    </w:p>
    <w:p w:rsidR="004D0973" w:rsidRPr="00F85E4F" w:rsidRDefault="004D0973" w:rsidP="004D0973">
      <w:pPr>
        <w:rPr>
          <w:lang w:val="es-ES"/>
        </w:rPr>
      </w:pPr>
    </w:p>
    <w:p w:rsidR="004D0973" w:rsidRDefault="004D0973" w:rsidP="004D0973">
      <w:pPr>
        <w:jc w:val="center"/>
      </w:pPr>
      <w:r>
        <w:rPr>
          <w:rFonts w:ascii="Arial" w:hAnsi="Arial" w:cs="Arial"/>
          <w:noProof/>
          <w:color w:val="000000"/>
        </w:rPr>
        <w:lastRenderedPageBreak/>
        <w:drawing>
          <wp:inline distT="0" distB="0" distL="0" distR="0">
            <wp:extent cx="4236720" cy="1508760"/>
            <wp:effectExtent l="19050" t="0" r="0" b="0"/>
            <wp:docPr id="6" name="Picture 1" descr="http://me072.k12.sd.us/Clip%20Art/special%20kids%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072.k12.sd.us/Clip%20Art/special%20kids%201.gif"/>
                    <pic:cNvPicPr>
                      <a:picLocks noChangeAspect="1" noChangeArrowheads="1"/>
                    </pic:cNvPicPr>
                  </pic:nvPicPr>
                  <pic:blipFill>
                    <a:blip r:embed="rId26" cstate="print"/>
                    <a:srcRect/>
                    <a:stretch>
                      <a:fillRect/>
                    </a:stretch>
                  </pic:blipFill>
                  <pic:spPr bwMode="auto">
                    <a:xfrm>
                      <a:off x="0" y="0"/>
                      <a:ext cx="4236720" cy="1508760"/>
                    </a:xfrm>
                    <a:prstGeom prst="rect">
                      <a:avLst/>
                    </a:prstGeom>
                    <a:noFill/>
                    <a:ln w="9525">
                      <a:noFill/>
                      <a:miter lim="800000"/>
                      <a:headEnd/>
                      <a:tailEnd/>
                    </a:ln>
                  </pic:spPr>
                </pic:pic>
              </a:graphicData>
            </a:graphic>
          </wp:inline>
        </w:drawing>
      </w:r>
    </w:p>
    <w:p w:rsidR="004D0973" w:rsidRDefault="004D0973" w:rsidP="004D0973">
      <w:pPr>
        <w:jc w:val="center"/>
      </w:pPr>
    </w:p>
    <w:p w:rsidR="004D0973" w:rsidRDefault="004D0973" w:rsidP="004D0973">
      <w:pPr>
        <w:jc w:val="center"/>
      </w:pPr>
    </w:p>
    <w:p w:rsidR="004D0973" w:rsidRDefault="004D0973" w:rsidP="004D0973">
      <w:pPr>
        <w:tabs>
          <w:tab w:val="left" w:pos="360"/>
          <w:tab w:val="left" w:pos="1080"/>
          <w:tab w:val="left" w:pos="1800"/>
          <w:tab w:val="left" w:pos="2520"/>
          <w:tab w:val="left" w:pos="3240"/>
          <w:tab w:val="left" w:pos="3960"/>
          <w:tab w:val="left" w:pos="4680"/>
          <w:tab w:val="left" w:pos="5400"/>
          <w:tab w:val="left" w:pos="6120"/>
          <w:tab w:val="center" w:pos="6840"/>
          <w:tab w:val="left" w:pos="7560"/>
          <w:tab w:val="left" w:pos="8280"/>
        </w:tabs>
        <w:jc w:val="center"/>
        <w:rPr>
          <w:b/>
          <w:bCs/>
          <w:sz w:val="28"/>
          <w:szCs w:val="28"/>
        </w:rPr>
      </w:pPr>
    </w:p>
    <w:p w:rsidR="004D0973" w:rsidRDefault="004D0973" w:rsidP="004D0973">
      <w:pPr>
        <w:tabs>
          <w:tab w:val="left" w:pos="360"/>
          <w:tab w:val="left" w:pos="1080"/>
          <w:tab w:val="left" w:pos="1800"/>
          <w:tab w:val="left" w:pos="2520"/>
          <w:tab w:val="left" w:pos="3240"/>
          <w:tab w:val="left" w:pos="3960"/>
          <w:tab w:val="left" w:pos="4680"/>
          <w:tab w:val="left" w:pos="5400"/>
          <w:tab w:val="left" w:pos="6120"/>
          <w:tab w:val="center" w:pos="6840"/>
          <w:tab w:val="left" w:pos="7560"/>
          <w:tab w:val="left" w:pos="8280"/>
        </w:tabs>
        <w:jc w:val="center"/>
        <w:rPr>
          <w:b/>
          <w:bCs/>
          <w:sz w:val="28"/>
          <w:szCs w:val="28"/>
        </w:rPr>
      </w:pPr>
    </w:p>
    <w:p w:rsidR="00F85E4F"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
          <w:bCs/>
          <w:color w:val="000000"/>
          <w:sz w:val="28"/>
          <w:szCs w:val="28"/>
          <w:lang w:val="es-ES_tradnl"/>
        </w:rPr>
      </w:pPr>
    </w:p>
    <w:p w:rsidR="00F85E4F" w:rsidRPr="001258E1" w:rsidRDefault="00E604C0"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color w:val="000000"/>
          <w:sz w:val="28"/>
          <w:szCs w:val="28"/>
          <w:lang w:val="es-ES_tradnl"/>
        </w:rPr>
      </w:pPr>
      <w:r>
        <w:rPr>
          <w:rFonts w:cs="Times New Roman"/>
          <w:b/>
          <w:bCs/>
          <w:color w:val="000000"/>
          <w:sz w:val="28"/>
          <w:szCs w:val="28"/>
          <w:lang w:val="es-ES_tradnl"/>
        </w:rPr>
        <w:t>Servicios Para la Familia</w:t>
      </w:r>
    </w:p>
    <w:p w:rsidR="00F85E4F" w:rsidRPr="001258E1"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F85E4F" w:rsidRPr="001258E1"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sidRPr="001258E1">
        <w:rPr>
          <w:rFonts w:cs="Times New Roman"/>
          <w:color w:val="000000"/>
          <w:sz w:val="28"/>
          <w:szCs w:val="28"/>
          <w:lang w:val="es-ES_tradnl"/>
        </w:rPr>
        <w:t>Head Start del Condado de Adams se enfoca en la familia entera. Head Start del Condado de Adams reconoce que la familia es la primera maestra y la más importante en la vida de un niño. Head Start del Condado de Adams también reconoce que todas las familias son únicas y que pasan por tiempos buenos y tiempos malos. Algunas veces se presentan problemas que impiden que los padres provean para sus familias. Head Start ofrece los Servicios Familiares para ayudar a las familias a satisfacer sus necesidades.</w:t>
      </w:r>
    </w:p>
    <w:p w:rsidR="00F85E4F" w:rsidRPr="001258E1"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F85E4F" w:rsidRPr="001258E1"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sidRPr="001258E1">
        <w:rPr>
          <w:rFonts w:cs="Times New Roman"/>
          <w:color w:val="000000"/>
          <w:sz w:val="28"/>
          <w:szCs w:val="28"/>
          <w:lang w:val="es-ES_tradnl"/>
        </w:rPr>
        <w:t xml:space="preserve">Los Representantes de Servicios Familiares están a su disposición para ofrecerle orientación, apoyo, transporte a citas e información sobre recursos en la comunidad que le podrán ser útil en casos de alguna situación difícil. De ser necesario, el Representante de Servicios Familiares le podrá dirigir a agencias en la comunidad,  asistencia de emergencia y recursos para intervención en tiempo de crisis. Contacte a su Representante de Servicios Familiares si necesita más información. </w:t>
      </w:r>
    </w:p>
    <w:p w:rsidR="00F85E4F" w:rsidRPr="001258E1"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F85E4F" w:rsidRPr="001258E1"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F85E4F" w:rsidRDefault="00E604C0"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bCs/>
          <w:color w:val="000000"/>
          <w:sz w:val="28"/>
          <w:szCs w:val="28"/>
          <w:lang w:val="es-ES_tradnl"/>
        </w:rPr>
      </w:pPr>
      <w:r>
        <w:rPr>
          <w:rFonts w:cs="Times New Roman"/>
          <w:b/>
          <w:bCs/>
          <w:color w:val="000000"/>
          <w:sz w:val="28"/>
          <w:szCs w:val="28"/>
          <w:lang w:val="es-ES_tradnl"/>
        </w:rPr>
        <w:t>Alianza Entre la Familia y Head Start</w:t>
      </w:r>
    </w:p>
    <w:p w:rsidR="00F85E4F" w:rsidRPr="001258E1"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color w:val="000000"/>
          <w:sz w:val="28"/>
          <w:szCs w:val="28"/>
          <w:lang w:val="es-ES_tradnl"/>
        </w:rPr>
      </w:pPr>
    </w:p>
    <w:p w:rsidR="00397AEF" w:rsidRPr="00E604C0" w:rsidRDefault="00F85E4F" w:rsidP="00397AEF">
      <w:pPr>
        <w:rPr>
          <w:sz w:val="28"/>
          <w:szCs w:val="28"/>
          <w:lang w:val="es-ES_tradnl"/>
        </w:rPr>
      </w:pPr>
      <w:r w:rsidRPr="00E604C0">
        <w:rPr>
          <w:sz w:val="28"/>
          <w:szCs w:val="28"/>
          <w:lang w:val="es-ES_tradnl"/>
        </w:rPr>
        <w:t xml:space="preserve">Al principio del año escolar, una </w:t>
      </w:r>
      <w:r w:rsidRPr="00E604C0">
        <w:rPr>
          <w:b/>
          <w:bCs/>
          <w:sz w:val="28"/>
          <w:szCs w:val="28"/>
          <w:lang w:val="es-ES_tradnl"/>
        </w:rPr>
        <w:t>Representante de Servicios Familiares</w:t>
      </w:r>
      <w:r w:rsidRPr="00E604C0">
        <w:rPr>
          <w:sz w:val="28"/>
          <w:szCs w:val="28"/>
          <w:lang w:val="es-ES_tradnl"/>
        </w:rPr>
        <w:t xml:space="preserve"> de Head </w:t>
      </w:r>
      <w:r w:rsidR="00397AEF" w:rsidRPr="00E604C0">
        <w:rPr>
          <w:sz w:val="28"/>
          <w:szCs w:val="28"/>
          <w:lang w:val="es-ES_tradnl"/>
        </w:rPr>
        <w:t xml:space="preserve">Start se comunicará con usted para fijar una “visita al hogar.” Estas visitas serán  aparte </w:t>
      </w:r>
      <w:r w:rsidRPr="00E604C0">
        <w:rPr>
          <w:sz w:val="28"/>
          <w:szCs w:val="28"/>
          <w:lang w:val="es-ES_tradnl"/>
        </w:rPr>
        <w:t xml:space="preserve">de las visitas que tendrá con las maestras de su niño(a). Los Representantes de Servicios Familiares son empleados de Head Start que trabajan con la familia para ayudarles a identificar sus metas y sus virtudes, y también para ponerlos en contacto con otros servicios de apoyo que puedan necesitar.  </w:t>
      </w:r>
    </w:p>
    <w:p w:rsidR="00397AEF" w:rsidRPr="00E604C0" w:rsidRDefault="00397AEF" w:rsidP="00397AEF">
      <w:pPr>
        <w:rPr>
          <w:sz w:val="28"/>
          <w:szCs w:val="28"/>
          <w:lang w:val="es-ES_tradnl"/>
        </w:rPr>
      </w:pPr>
    </w:p>
    <w:p w:rsidR="00F85E4F" w:rsidRPr="00E604C0" w:rsidRDefault="00F85E4F" w:rsidP="00397AEF">
      <w:pPr>
        <w:rPr>
          <w:sz w:val="28"/>
          <w:szCs w:val="28"/>
          <w:lang w:val="es-ES_tradnl"/>
        </w:rPr>
      </w:pPr>
      <w:r w:rsidRPr="00E604C0">
        <w:rPr>
          <w:sz w:val="28"/>
          <w:szCs w:val="28"/>
          <w:lang w:val="es-ES_tradnl"/>
        </w:rPr>
        <w:t xml:space="preserve">Con la ayuda de su Representante de Servicios Familiares, usted tendrá la oportunidad de preparar una </w:t>
      </w:r>
      <w:r w:rsidRPr="00E604C0">
        <w:rPr>
          <w:b/>
          <w:bCs/>
          <w:sz w:val="28"/>
          <w:szCs w:val="28"/>
          <w:lang w:val="es-ES_tradnl"/>
        </w:rPr>
        <w:t>“Alianza entre la Familia y Head Start”</w:t>
      </w:r>
      <w:r w:rsidRPr="00E604C0">
        <w:rPr>
          <w:sz w:val="28"/>
          <w:szCs w:val="28"/>
          <w:lang w:val="es-ES_tradnl"/>
        </w:rPr>
        <w:t xml:space="preserve">. Este acuerdo escrito entre su </w:t>
      </w:r>
      <w:r w:rsidRPr="00E604C0">
        <w:rPr>
          <w:sz w:val="28"/>
          <w:szCs w:val="28"/>
          <w:lang w:val="es-ES_tradnl"/>
        </w:rPr>
        <w:lastRenderedPageBreak/>
        <w:t>familia y Head Start describe las esperanzas y metas de su familia y propone un plan para lograrlas. Su representante ayudará a su familia a  hacer seguimientos con respecto al cumplimiento del plan mediante llamadas telefónicas, visitas ocasionales a su hogar o posibles recomendaciones a otras agencias.</w:t>
      </w:r>
    </w:p>
    <w:p w:rsidR="00F85E4F" w:rsidRPr="00E604C0" w:rsidRDefault="00F85E4F" w:rsidP="00F85E4F">
      <w:pPr>
        <w:pBdr>
          <w:top w:val="single" w:sz="6" w:space="0" w:color="FFFFFF"/>
          <w:left w:val="single" w:sz="6" w:space="0" w:color="FFFFFF"/>
          <w:bottom w:val="single" w:sz="6" w:space="0" w:color="FFFFFF"/>
          <w:right w:val="single" w:sz="6" w:space="0" w:color="FFFFFF"/>
        </w:pBdr>
        <w:tabs>
          <w:tab w:val="left" w:pos="10"/>
          <w:tab w:val="left" w:pos="730"/>
          <w:tab w:val="left" w:pos="1450"/>
          <w:tab w:val="left" w:pos="2170"/>
          <w:tab w:val="left" w:pos="2890"/>
          <w:tab w:val="left" w:pos="3610"/>
          <w:tab w:val="left" w:pos="4330"/>
          <w:tab w:val="left" w:pos="5050"/>
          <w:tab w:val="left" w:pos="5770"/>
          <w:tab w:val="left" w:pos="6490"/>
          <w:tab w:val="left" w:pos="7210"/>
          <w:tab w:val="left" w:pos="7930"/>
          <w:tab w:val="left" w:pos="8650"/>
        </w:tabs>
        <w:ind w:left="10"/>
        <w:rPr>
          <w:rFonts w:cs="Times New Roman"/>
          <w:color w:val="000000"/>
          <w:sz w:val="28"/>
          <w:szCs w:val="28"/>
          <w:lang w:val="es-ES_tradnl"/>
        </w:rPr>
      </w:pPr>
    </w:p>
    <w:p w:rsidR="004D0973" w:rsidRPr="00F85E4F" w:rsidRDefault="00F85E4F" w:rsidP="00F85E4F">
      <w:pPr>
        <w:pBdr>
          <w:top w:val="single" w:sz="6" w:space="0" w:color="FFFFFF"/>
          <w:left w:val="single" w:sz="6" w:space="0" w:color="FFFFFF"/>
          <w:bottom w:val="single" w:sz="6" w:space="0" w:color="FFFFFF"/>
          <w:right w:val="single" w:sz="6" w:space="0" w:color="FFFFFF"/>
        </w:pBdr>
        <w:tabs>
          <w:tab w:val="left" w:pos="10"/>
          <w:tab w:val="left" w:pos="730"/>
          <w:tab w:val="left" w:pos="1450"/>
          <w:tab w:val="left" w:pos="2170"/>
          <w:tab w:val="left" w:pos="2890"/>
          <w:tab w:val="left" w:pos="3610"/>
          <w:tab w:val="left" w:pos="4330"/>
          <w:tab w:val="left" w:pos="5050"/>
          <w:tab w:val="left" w:pos="5770"/>
          <w:tab w:val="left" w:pos="6490"/>
          <w:tab w:val="left" w:pos="7210"/>
          <w:tab w:val="left" w:pos="7930"/>
          <w:tab w:val="left" w:pos="8650"/>
        </w:tabs>
        <w:ind w:left="10"/>
        <w:rPr>
          <w:rFonts w:cs="Times New Roman"/>
          <w:color w:val="000000"/>
          <w:sz w:val="28"/>
          <w:szCs w:val="28"/>
          <w:lang w:val="es-ES_tradnl"/>
        </w:rPr>
        <w:sectPr w:rsidR="004D0973" w:rsidRPr="00F85E4F" w:rsidSect="004D0973">
          <w:type w:val="continuous"/>
          <w:pgSz w:w="12240" w:h="15840"/>
          <w:pgMar w:top="990" w:right="1080" w:bottom="1170" w:left="1166" w:header="1166" w:footer="1080" w:gutter="0"/>
          <w:cols w:space="720"/>
          <w:noEndnote/>
          <w:docGrid w:linePitch="326"/>
        </w:sectPr>
      </w:pPr>
      <w:r w:rsidRPr="00E604C0">
        <w:rPr>
          <w:rFonts w:cs="Times New Roman"/>
          <w:color w:val="000000"/>
          <w:sz w:val="28"/>
          <w:szCs w:val="28"/>
          <w:lang w:val="es-ES_tradnl"/>
        </w:rPr>
        <w:t>Además, durante el transcurso del año, Head Start ofrecerá una variedad de actividades educativas y talleres de entrenamientos  para los padres. Estos eventos tratarán con los objetivos y los deseos expresados por las familias de Head Start.</w:t>
      </w:r>
      <w:r w:rsidRPr="00AE4060">
        <w:rPr>
          <w:rFonts w:cs="Times New Roman"/>
          <w:color w:val="000000"/>
          <w:sz w:val="28"/>
          <w:szCs w:val="28"/>
          <w:lang w:val="es-ES_tradnl"/>
        </w:rPr>
        <w:t xml:space="preserve"> </w:t>
      </w:r>
    </w:p>
    <w:p w:rsidR="00397AEF"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
          <w:bCs/>
          <w:color w:val="000000"/>
          <w:sz w:val="28"/>
          <w:szCs w:val="28"/>
          <w:lang w:val="es-ES_tradnl"/>
        </w:rPr>
      </w:pPr>
      <w:r>
        <w:rPr>
          <w:rFonts w:cs="Times New Roman"/>
          <w:b/>
          <w:bCs/>
          <w:color w:val="000000"/>
          <w:sz w:val="28"/>
          <w:szCs w:val="28"/>
          <w:lang w:val="es-ES_tradnl"/>
        </w:rPr>
        <w:t xml:space="preserve">                         </w:t>
      </w:r>
    </w:p>
    <w:p w:rsidR="00397AEF" w:rsidRDefault="00397AE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
          <w:bCs/>
          <w:color w:val="000000"/>
          <w:sz w:val="28"/>
          <w:szCs w:val="28"/>
          <w:lang w:val="es-ES_tradnl"/>
        </w:rPr>
      </w:pPr>
    </w:p>
    <w:p w:rsidR="00397AEF" w:rsidRDefault="00397AE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
          <w:bCs/>
          <w:color w:val="000000"/>
          <w:sz w:val="28"/>
          <w:szCs w:val="28"/>
          <w:lang w:val="es-ES_tradnl"/>
        </w:rPr>
      </w:pPr>
    </w:p>
    <w:p w:rsidR="00397AEF" w:rsidRDefault="00397AE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
          <w:bCs/>
          <w:color w:val="000000"/>
          <w:sz w:val="28"/>
          <w:szCs w:val="28"/>
          <w:lang w:val="es-ES_tradnl"/>
        </w:rPr>
      </w:pPr>
    </w:p>
    <w:p w:rsidR="00F85E4F" w:rsidRPr="00AE4060" w:rsidRDefault="00E604C0" w:rsidP="00E604C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color w:val="000000"/>
          <w:sz w:val="28"/>
          <w:szCs w:val="28"/>
          <w:lang w:val="es-ES_tradnl"/>
        </w:rPr>
      </w:pPr>
      <w:r>
        <w:rPr>
          <w:rFonts w:cs="Times New Roman"/>
          <w:b/>
          <w:bCs/>
          <w:color w:val="000000"/>
          <w:sz w:val="28"/>
          <w:szCs w:val="28"/>
          <w:lang w:val="es-ES_tradnl"/>
        </w:rPr>
        <w:t>Servicios de Salud</w:t>
      </w:r>
    </w:p>
    <w:p w:rsidR="00F85E4F" w:rsidRPr="00AE4060"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F85E4F" w:rsidRPr="00AE4060" w:rsidRDefault="00F85E4F" w:rsidP="00F85E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sidRPr="00AE4060">
        <w:rPr>
          <w:rFonts w:cs="Times New Roman"/>
          <w:color w:val="000000"/>
          <w:sz w:val="28"/>
          <w:szCs w:val="28"/>
          <w:lang w:val="es-ES_tradnl"/>
        </w:rPr>
        <w:t>Los servicios de salud son una parte vital del programa de Head Start. Su familia merece los mejores servicios de salud disponibles. Si no se sienten bien, los niños no pueden crecer a su máximo potencial físico, mental o emocional.</w:t>
      </w:r>
    </w:p>
    <w:p w:rsidR="00F85E4F" w:rsidRPr="00AE4060" w:rsidRDefault="00F85E4F" w:rsidP="00F85E4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F85E4F" w:rsidRPr="00AE4060" w:rsidRDefault="00F85E4F" w:rsidP="00F85E4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sidRPr="00AE4060">
        <w:rPr>
          <w:rFonts w:cs="Times New Roman"/>
          <w:color w:val="000000"/>
          <w:sz w:val="28"/>
          <w:szCs w:val="28"/>
          <w:lang w:val="es-ES_tradnl"/>
        </w:rPr>
        <w:t>Head Start exige un examen físico, examen del nivel de hematocitos y el acta de vacunas de todos los niños que se matriculan en Head Start. Desde el comienzo del año escolar, Head Start conduce exámenes dentales, de la visión y auditivos.  Se le notificará en caso que exista la necesidad de tratamientos adicionales con respecto a los dientes, la vista o la audición de su niño(a). La detección y el tratamiento temprano son vitales para la prevención de problemas aún más graves más adelante.</w:t>
      </w:r>
    </w:p>
    <w:p w:rsidR="00F85E4F" w:rsidRPr="00AE4060" w:rsidRDefault="00F85E4F" w:rsidP="00F85E4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F85E4F" w:rsidRPr="00AE4060" w:rsidRDefault="00F85E4F" w:rsidP="00F85E4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sidRPr="00AE4060">
        <w:rPr>
          <w:rFonts w:cs="Times New Roman"/>
          <w:color w:val="000000"/>
          <w:sz w:val="28"/>
          <w:szCs w:val="28"/>
          <w:lang w:val="es-ES_tradnl"/>
        </w:rPr>
        <w:t>Nuestra Coordinadora de Salud y Nutrición le dará información para encontrar a un doctor si su niño(a) no tiene uno. Ella también le ayudará a mantener al día las vacunas de su niño(a). Durante el año</w:t>
      </w:r>
      <w:r>
        <w:rPr>
          <w:rFonts w:cs="Times New Roman"/>
          <w:color w:val="000000"/>
          <w:sz w:val="28"/>
          <w:szCs w:val="28"/>
          <w:lang w:val="es-ES_tradnl"/>
        </w:rPr>
        <w:t xml:space="preserve"> (otoño y primavera)</w:t>
      </w:r>
      <w:r w:rsidRPr="00AE4060">
        <w:rPr>
          <w:rFonts w:cs="Times New Roman"/>
          <w:color w:val="000000"/>
          <w:sz w:val="28"/>
          <w:szCs w:val="28"/>
          <w:lang w:val="es-ES_tradnl"/>
        </w:rPr>
        <w:t xml:space="preserve">, calcularemos el peso y la estatura de cada niño para asegurarnos que su crecimiento está progresando normalmente. Nuestro Especialista en Nutrición revisará el historial alimenticio de su niño(a) y determinará si existen necesidades nutritivas que afectan su salud. </w:t>
      </w:r>
    </w:p>
    <w:p w:rsidR="00F85E4F" w:rsidRPr="00AE4060" w:rsidRDefault="00F85E4F" w:rsidP="00F85E4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4D0973" w:rsidRPr="00F85E4F" w:rsidRDefault="00F85E4F" w:rsidP="00F85E4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
        </w:rPr>
      </w:pPr>
      <w:r w:rsidRPr="00AE4060">
        <w:rPr>
          <w:rFonts w:cs="Times New Roman"/>
          <w:color w:val="000000"/>
          <w:sz w:val="28"/>
          <w:szCs w:val="28"/>
          <w:lang w:val="es-ES_tradnl"/>
        </w:rPr>
        <w:t>Durante el transcurso del año escolar, Head Start ofrecerá muchas oportunidades para que los padres aprendan sobre la salud y la seguridad como por ejemplo: Primeros Auxilios, Resucita</w:t>
      </w:r>
      <w:r>
        <w:rPr>
          <w:rFonts w:cs="Times New Roman"/>
          <w:color w:val="000000"/>
          <w:sz w:val="28"/>
          <w:szCs w:val="28"/>
          <w:lang w:val="es-ES_tradnl"/>
        </w:rPr>
        <w:t xml:space="preserve">ción Cardiaca-Pulmonar (CPR), </w:t>
      </w:r>
      <w:r w:rsidRPr="00AE4060">
        <w:rPr>
          <w:rFonts w:cs="Times New Roman"/>
          <w:color w:val="000000"/>
          <w:sz w:val="28"/>
          <w:szCs w:val="28"/>
          <w:lang w:val="es-ES_tradnl"/>
        </w:rPr>
        <w:t xml:space="preserve"> nutrición, higiene dental, enfermedades comunes en la niñez y el manejo prudente de alimentos.  Lea los b</w:t>
      </w:r>
      <w:r>
        <w:rPr>
          <w:rFonts w:cs="Times New Roman"/>
          <w:color w:val="000000"/>
          <w:sz w:val="28"/>
          <w:szCs w:val="28"/>
          <w:lang w:val="es-ES_tradnl"/>
        </w:rPr>
        <w:t>oletines para saber más d</w:t>
      </w:r>
      <w:r w:rsidRPr="00AE4060">
        <w:rPr>
          <w:rFonts w:cs="Times New Roman"/>
          <w:color w:val="000000"/>
          <w:sz w:val="28"/>
          <w:szCs w:val="28"/>
          <w:lang w:val="es-ES_tradnl"/>
        </w:rPr>
        <w:t>etalles. Si desea mayor información sobre un tema específico, favor de comunicarse con la Co</w:t>
      </w:r>
      <w:r>
        <w:rPr>
          <w:rFonts w:cs="Times New Roman"/>
          <w:color w:val="000000"/>
          <w:sz w:val="28"/>
          <w:szCs w:val="28"/>
          <w:lang w:val="es-ES_tradnl"/>
        </w:rPr>
        <w:t xml:space="preserve">ordinadora de Salud y Nutrición  </w:t>
      </w:r>
      <w:r w:rsidR="00BE353F" w:rsidRPr="00F85E4F">
        <w:rPr>
          <w:sz w:val="28"/>
          <w:szCs w:val="28"/>
          <w:lang w:val="es-ES"/>
        </w:rPr>
        <w:t>337-1337 ext 238.</w:t>
      </w:r>
    </w:p>
    <w:p w:rsidR="004D0973" w:rsidRPr="00F85E4F" w:rsidRDefault="004D0973" w:rsidP="004D097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ascii="Arial Narrow" w:hAnsi="Arial Narrow" w:cs="Arial Narrow"/>
          <w:sz w:val="28"/>
          <w:szCs w:val="28"/>
          <w:lang w:val="es-ES"/>
        </w:rPr>
      </w:pPr>
    </w:p>
    <w:p w:rsidR="004D0973" w:rsidRPr="00F85E4F" w:rsidRDefault="004D0973" w:rsidP="0034698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Narrow" w:hAnsi="Arial Narrow" w:cs="Arial Narrow"/>
          <w:sz w:val="28"/>
          <w:szCs w:val="28"/>
          <w:lang w:val="es-ES"/>
        </w:rPr>
      </w:pPr>
    </w:p>
    <w:p w:rsidR="004D0973" w:rsidRPr="00D92DDF" w:rsidRDefault="00F85E4F" w:rsidP="00F85E4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Narrow" w:hAnsi="Arial Narrow" w:cs="Arial Narrow"/>
          <w:sz w:val="28"/>
          <w:szCs w:val="28"/>
          <w:lang w:val="es-ES"/>
        </w:rPr>
        <w:sectPr w:rsidR="004D0973" w:rsidRPr="00D92DDF" w:rsidSect="00FD2841">
          <w:type w:val="continuous"/>
          <w:pgSz w:w="12240" w:h="15840"/>
          <w:pgMar w:top="990" w:right="1080" w:bottom="1170" w:left="1166" w:header="1166" w:footer="1080" w:gutter="0"/>
          <w:cols w:space="720"/>
          <w:noEndnote/>
          <w:docGrid w:linePitch="326"/>
        </w:sectPr>
      </w:pPr>
      <w:r>
        <w:rPr>
          <w:rFonts w:ascii="Arial Narrow" w:hAnsi="Arial Narrow" w:cs="Arial Narrow"/>
          <w:sz w:val="28"/>
          <w:szCs w:val="28"/>
          <w:lang w:val="es-ES"/>
        </w:rPr>
        <w:lastRenderedPageBreak/>
        <w:t xml:space="preserve">                                </w:t>
      </w:r>
      <w:r w:rsidR="0034698C">
        <w:rPr>
          <w:noProof/>
        </w:rPr>
        <w:drawing>
          <wp:inline distT="0" distB="0" distL="0" distR="0">
            <wp:extent cx="2497541" cy="1473958"/>
            <wp:effectExtent l="19050" t="0" r="0" b="0"/>
            <wp:docPr id="26" name="Picture 26" descr="http://cliparts.co/cliparts/8TE/6qr/8TE6qr6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s.co/cliparts/8TE/6qr/8TE6qr6z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360" cy="1475032"/>
                    </a:xfrm>
                    <a:prstGeom prst="rect">
                      <a:avLst/>
                    </a:prstGeom>
                    <a:noFill/>
                    <a:ln>
                      <a:noFill/>
                    </a:ln>
                  </pic:spPr>
                </pic:pic>
              </a:graphicData>
            </a:graphic>
          </wp:inline>
        </w:drawing>
      </w:r>
    </w:p>
    <w:p w:rsidR="00D92DDF" w:rsidRDefault="00D92DDF" w:rsidP="00D92D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bCs/>
          <w:color w:val="000000"/>
          <w:sz w:val="28"/>
          <w:szCs w:val="28"/>
          <w:lang w:val="es-ES_tradnl"/>
        </w:rPr>
      </w:pPr>
      <w:r w:rsidRPr="004271A5">
        <w:rPr>
          <w:rFonts w:cs="Times New Roman"/>
          <w:b/>
          <w:bCs/>
          <w:color w:val="000000"/>
          <w:sz w:val="28"/>
          <w:szCs w:val="28"/>
          <w:lang w:val="es-ES_tradnl"/>
        </w:rPr>
        <w:lastRenderedPageBreak/>
        <w:t>M</w:t>
      </w:r>
      <w:r>
        <w:rPr>
          <w:rFonts w:cs="Times New Roman"/>
          <w:b/>
          <w:bCs/>
          <w:color w:val="000000"/>
          <w:sz w:val="28"/>
          <w:szCs w:val="28"/>
          <w:lang w:val="es-ES_tradnl"/>
        </w:rPr>
        <w:t>aneras para Preparar a su Niño(a) para Exámenes Médicos</w:t>
      </w:r>
    </w:p>
    <w:p w:rsidR="00D92DDF" w:rsidRPr="00AE4060" w:rsidRDefault="00D92DDF" w:rsidP="00D92D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bCs/>
          <w:color w:val="000000"/>
          <w:sz w:val="32"/>
          <w:szCs w:val="32"/>
          <w:lang w:val="es-ES_tradnl"/>
        </w:rPr>
      </w:pPr>
    </w:p>
    <w:p w:rsidR="00D92DDF" w:rsidRPr="00701856" w:rsidRDefault="00D92DDF" w:rsidP="00D92D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color w:val="000000"/>
          <w:sz w:val="28"/>
          <w:szCs w:val="28"/>
          <w:lang w:val="es-ES"/>
        </w:rPr>
      </w:pPr>
      <w:r w:rsidRPr="00AE4060">
        <w:rPr>
          <w:rFonts w:eastAsia="PMingLiU" w:cs="Times New Roman"/>
          <w:color w:val="000000"/>
          <w:sz w:val="28"/>
          <w:szCs w:val="28"/>
          <w:lang w:val="es-ES_tradnl"/>
        </w:rPr>
        <w:t xml:space="preserve">Muchos niños sienten ansiedad antes y después de tener algún tipo de evaluación médica. Algunos procedimientos tal como medir la altura y el peso no causan ningún dolor. </w:t>
      </w:r>
      <w:r w:rsidRPr="00701856">
        <w:rPr>
          <w:rFonts w:eastAsia="PMingLiU" w:cs="Times New Roman"/>
          <w:color w:val="000000"/>
          <w:sz w:val="28"/>
          <w:szCs w:val="28"/>
          <w:lang w:val="es-ES"/>
        </w:rPr>
        <w:t xml:space="preserve">Otros pueden causar un poco de dolor. </w:t>
      </w:r>
    </w:p>
    <w:p w:rsidR="00D92DDF" w:rsidRPr="00701856" w:rsidRDefault="00D92DDF" w:rsidP="00D92DDF">
      <w:pPr>
        <w:widowControl/>
        <w:pBdr>
          <w:top w:val="single" w:sz="6" w:space="0" w:color="FFFFFF"/>
          <w:left w:val="single" w:sz="6" w:space="0" w:color="FFFFFF"/>
          <w:bottom w:val="single" w:sz="6" w:space="0" w:color="FFFFFF"/>
          <w:right w:val="single" w:sz="6" w:space="0" w:color="FFFFFF"/>
        </w:pBdr>
        <w:tabs>
          <w:tab w:val="left" w:pos="0"/>
        </w:tabs>
        <w:rPr>
          <w:rFonts w:eastAsia="PMingLiU" w:cs="Times New Roman"/>
          <w:color w:val="000000"/>
          <w:sz w:val="28"/>
          <w:szCs w:val="28"/>
          <w:lang w:val="es-ES"/>
        </w:rPr>
      </w:pPr>
      <w:r w:rsidRPr="00701856">
        <w:rPr>
          <w:rFonts w:eastAsia="PMingLiU" w:cs="Times New Roman"/>
          <w:color w:val="000000"/>
          <w:sz w:val="28"/>
          <w:szCs w:val="28"/>
          <w:lang w:val="es-ES"/>
        </w:rPr>
        <w:tab/>
      </w:r>
      <w:r w:rsidRPr="00701856">
        <w:rPr>
          <w:rFonts w:eastAsia="PMingLiU" w:cs="Times New Roman"/>
          <w:color w:val="000000"/>
          <w:sz w:val="28"/>
          <w:szCs w:val="28"/>
          <w:lang w:val="es-ES"/>
        </w:rPr>
        <w:tab/>
      </w:r>
      <w:r w:rsidRPr="00701856">
        <w:rPr>
          <w:rFonts w:eastAsia="PMingLiU" w:cs="Times New Roman"/>
          <w:color w:val="000000"/>
          <w:sz w:val="28"/>
          <w:szCs w:val="28"/>
          <w:lang w:val="es-ES"/>
        </w:rPr>
        <w:tab/>
      </w:r>
      <w:r w:rsidRPr="00701856">
        <w:rPr>
          <w:rFonts w:eastAsia="PMingLiU" w:cs="Times New Roman"/>
          <w:color w:val="000000"/>
          <w:sz w:val="28"/>
          <w:szCs w:val="28"/>
          <w:lang w:val="es-ES"/>
        </w:rPr>
        <w:tab/>
      </w:r>
      <w:r w:rsidRPr="00701856">
        <w:rPr>
          <w:rFonts w:eastAsia="PMingLiU" w:cs="Times New Roman"/>
          <w:color w:val="000000"/>
          <w:sz w:val="28"/>
          <w:szCs w:val="28"/>
          <w:lang w:val="es-ES"/>
        </w:rPr>
        <w:tab/>
      </w:r>
    </w:p>
    <w:p w:rsidR="00D92DDF" w:rsidRPr="00AE4060" w:rsidRDefault="00D92DDF" w:rsidP="00D92DDF">
      <w:pPr>
        <w:pStyle w:val="Level1"/>
        <w:widowControl/>
        <w:numPr>
          <w:ilvl w:val="0"/>
          <w:numId w:val="37"/>
        </w:numPr>
        <w:pBdr>
          <w:top w:val="single" w:sz="6" w:space="0" w:color="FFFFFF"/>
          <w:left w:val="single" w:sz="6" w:space="0" w:color="FFFFFF"/>
          <w:bottom w:val="single" w:sz="6" w:space="0" w:color="FFFFFF"/>
          <w:right w:val="single" w:sz="6" w:space="0" w:color="FFFFFF"/>
        </w:pBdr>
        <w:tabs>
          <w:tab w:val="left" w:pos="0"/>
          <w:tab w:val="left" w:pos="720"/>
          <w:tab w:val="right" w:pos="9810"/>
        </w:tabs>
        <w:ind w:left="540"/>
        <w:outlineLvl w:val="9"/>
        <w:rPr>
          <w:rFonts w:eastAsia="PMingLiU" w:cs="Times New Roman"/>
          <w:color w:val="000000"/>
          <w:sz w:val="28"/>
          <w:szCs w:val="28"/>
          <w:lang w:val="es-ES_tradnl"/>
        </w:rPr>
      </w:pPr>
      <w:r w:rsidRPr="00AE4060">
        <w:rPr>
          <w:rFonts w:eastAsia="PMingLiU" w:cs="Times New Roman"/>
          <w:color w:val="000000"/>
          <w:sz w:val="28"/>
          <w:szCs w:val="28"/>
          <w:lang w:val="es-ES_tradnl"/>
        </w:rPr>
        <w:t>Use una muñeca o oso de peluche para mostrarle a su niño(a) cómo es que la enfermera va a medirle la altura y el peso.</w:t>
      </w:r>
      <w:r w:rsidRPr="00AE4060">
        <w:rPr>
          <w:rFonts w:eastAsia="PMingLiU" w:cs="Times New Roman"/>
          <w:color w:val="000000"/>
          <w:sz w:val="28"/>
          <w:szCs w:val="28"/>
          <w:lang w:val="es-ES_tradnl"/>
        </w:rPr>
        <w:tab/>
      </w:r>
    </w:p>
    <w:p w:rsidR="00D92DDF" w:rsidRPr="00AE4060" w:rsidRDefault="00D92DDF" w:rsidP="00D92DDF">
      <w:pPr>
        <w:pStyle w:val="Level1"/>
        <w:widowControl/>
        <w:numPr>
          <w:ilvl w:val="0"/>
          <w:numId w:val="37"/>
        </w:numPr>
        <w:pBdr>
          <w:top w:val="single" w:sz="6" w:space="0" w:color="FFFFFF"/>
          <w:left w:val="single" w:sz="6" w:space="0" w:color="FFFFFF"/>
          <w:bottom w:val="single" w:sz="6" w:space="0" w:color="FFFFFF"/>
          <w:right w:val="single" w:sz="6" w:space="0" w:color="FFFFFF"/>
        </w:pBdr>
        <w:tabs>
          <w:tab w:val="left" w:pos="0"/>
          <w:tab w:val="left" w:pos="720"/>
          <w:tab w:val="right" w:pos="9810"/>
        </w:tabs>
        <w:ind w:left="540"/>
        <w:outlineLvl w:val="9"/>
        <w:rPr>
          <w:rFonts w:eastAsia="PMingLiU" w:cs="Times New Roman"/>
          <w:color w:val="000000"/>
          <w:sz w:val="28"/>
          <w:szCs w:val="28"/>
          <w:lang w:val="es-ES_tradnl"/>
        </w:rPr>
      </w:pPr>
      <w:r w:rsidRPr="00AE4060">
        <w:rPr>
          <w:rFonts w:eastAsia="PMingLiU" w:cs="Times New Roman"/>
          <w:color w:val="000000"/>
          <w:sz w:val="28"/>
          <w:szCs w:val="28"/>
          <w:lang w:val="es-ES_tradnl"/>
        </w:rPr>
        <w:t>Sea honesta, dígale a su niño(a) lo que va a pasar sin muchos detalles. Si pregunta si va a doler, déjele saber que va a sentir como un pequeño pellizco.</w:t>
      </w:r>
    </w:p>
    <w:p w:rsidR="00D92DDF" w:rsidRPr="00AE4060" w:rsidRDefault="00D92DDF" w:rsidP="00D92DDF">
      <w:pPr>
        <w:pStyle w:val="Level1"/>
        <w:widowControl/>
        <w:numPr>
          <w:ilvl w:val="0"/>
          <w:numId w:val="37"/>
        </w:numPr>
        <w:pBdr>
          <w:top w:val="single" w:sz="6" w:space="0" w:color="FFFFFF"/>
          <w:left w:val="single" w:sz="6" w:space="0" w:color="FFFFFF"/>
          <w:bottom w:val="single" w:sz="6" w:space="0" w:color="FFFFFF"/>
          <w:right w:val="single" w:sz="6" w:space="0" w:color="FFFFFF"/>
        </w:pBdr>
        <w:tabs>
          <w:tab w:val="left" w:pos="0"/>
          <w:tab w:val="left" w:pos="720"/>
          <w:tab w:val="right" w:pos="9810"/>
        </w:tabs>
        <w:ind w:left="540"/>
        <w:outlineLvl w:val="9"/>
        <w:rPr>
          <w:rFonts w:eastAsia="PMingLiU" w:cs="Times New Roman"/>
          <w:color w:val="000000"/>
          <w:sz w:val="28"/>
          <w:szCs w:val="28"/>
          <w:lang w:val="es-ES_tradnl"/>
        </w:rPr>
      </w:pPr>
      <w:r w:rsidRPr="00AE4060">
        <w:rPr>
          <w:rFonts w:eastAsia="PMingLiU" w:cs="Times New Roman"/>
          <w:color w:val="000000"/>
          <w:sz w:val="28"/>
          <w:szCs w:val="28"/>
          <w:lang w:val="es-ES_tradnl"/>
        </w:rPr>
        <w:t xml:space="preserve">El examen de plomo y de hierro requiere que le saquen un poco de sangre a su niño(a). Algunos niños se preocupan y creen que les van a sacar toda la sangre. Usted le puede asegurar que solo le sacarán sangre del tamaño </w:t>
      </w:r>
      <w:r>
        <w:rPr>
          <w:rFonts w:eastAsia="PMingLiU" w:cs="Times New Roman"/>
          <w:color w:val="000000"/>
          <w:sz w:val="28"/>
          <w:szCs w:val="28"/>
          <w:lang w:val="es-ES_tradnl"/>
        </w:rPr>
        <w:t>de un chicharro. Explíquele que se le pi</w:t>
      </w:r>
      <w:r w:rsidRPr="00EC6E00">
        <w:rPr>
          <w:rFonts w:eastAsia="PMingLiU" w:cs="Times New Roman"/>
          <w:color w:val="000000"/>
          <w:sz w:val="28"/>
          <w:szCs w:val="28"/>
          <w:lang w:val="es-ES_tradnl"/>
        </w:rPr>
        <w:t>cará</w:t>
      </w:r>
      <w:r>
        <w:rPr>
          <w:rFonts w:eastAsia="PMingLiU" w:cs="Times New Roman"/>
          <w:color w:val="000000"/>
          <w:sz w:val="28"/>
          <w:szCs w:val="28"/>
          <w:lang w:val="es-ES_tradnl"/>
        </w:rPr>
        <w:t xml:space="preserve"> en su dedo  y que</w:t>
      </w:r>
      <w:r w:rsidRPr="00AE4060">
        <w:rPr>
          <w:rFonts w:eastAsia="PMingLiU" w:cs="Times New Roman"/>
          <w:color w:val="000000"/>
          <w:sz w:val="28"/>
          <w:szCs w:val="28"/>
          <w:lang w:val="es-ES_tradnl"/>
        </w:rPr>
        <w:t xml:space="preserve"> se terminará antes de que se dé cuenta.</w:t>
      </w:r>
    </w:p>
    <w:p w:rsidR="00D92DDF" w:rsidRPr="00AE4060" w:rsidRDefault="00D92DDF" w:rsidP="00D92DDF">
      <w:pPr>
        <w:pStyle w:val="Level1"/>
        <w:widowControl/>
        <w:numPr>
          <w:ilvl w:val="0"/>
          <w:numId w:val="37"/>
        </w:numPr>
        <w:pBdr>
          <w:top w:val="single" w:sz="6" w:space="0" w:color="FFFFFF"/>
          <w:left w:val="single" w:sz="6" w:space="0" w:color="FFFFFF"/>
          <w:bottom w:val="single" w:sz="6" w:space="0" w:color="FFFFFF"/>
          <w:right w:val="single" w:sz="6" w:space="0" w:color="FFFFFF"/>
        </w:pBdr>
        <w:tabs>
          <w:tab w:val="left" w:pos="0"/>
          <w:tab w:val="left" w:pos="720"/>
          <w:tab w:val="right" w:pos="9810"/>
        </w:tabs>
        <w:ind w:left="540"/>
        <w:outlineLvl w:val="9"/>
        <w:rPr>
          <w:rFonts w:eastAsia="PMingLiU" w:cs="Times New Roman"/>
          <w:color w:val="000000"/>
          <w:sz w:val="28"/>
          <w:szCs w:val="28"/>
          <w:lang w:val="es-ES_tradnl"/>
        </w:rPr>
      </w:pPr>
      <w:r w:rsidRPr="00AE4060">
        <w:rPr>
          <w:rFonts w:eastAsia="PMingLiU" w:cs="Times New Roman"/>
          <w:color w:val="000000"/>
          <w:sz w:val="28"/>
          <w:szCs w:val="28"/>
          <w:lang w:val="es-ES_tradnl"/>
        </w:rPr>
        <w:t>Nunca asocie el castigo con los exámenes físicos. Asegúrele a su niño(a) que todos estos exámenes lo ayudan a mantenerse saludable. Si usted tiene preguntas de cómo preparar a su niño, llame a la Coordinadora de Salud y Nutrición al 337-1337, ext. 238.</w:t>
      </w:r>
    </w:p>
    <w:p w:rsidR="0039297E" w:rsidRPr="00D92DDF" w:rsidRDefault="0039297E" w:rsidP="00D92DDF">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0" w:firstLine="0"/>
        <w:outlineLvl w:val="9"/>
        <w:rPr>
          <w:rFonts w:eastAsia="DFKai-SB"/>
          <w:sz w:val="28"/>
          <w:szCs w:val="28"/>
          <w:lang w:val="es-ES_tradnl"/>
        </w:rPr>
      </w:pPr>
    </w:p>
    <w:p w:rsidR="004D0973" w:rsidRPr="0039297E" w:rsidRDefault="0039297E" w:rsidP="0039297E">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1080" w:firstLine="0"/>
        <w:jc w:val="center"/>
        <w:outlineLvl w:val="9"/>
        <w:rPr>
          <w:rFonts w:eastAsia="DFKai-SB"/>
          <w:sz w:val="28"/>
          <w:szCs w:val="28"/>
        </w:rPr>
      </w:pPr>
      <w:r>
        <w:rPr>
          <w:noProof/>
        </w:rPr>
        <w:drawing>
          <wp:inline distT="0" distB="0" distL="0" distR="0">
            <wp:extent cx="880703" cy="762000"/>
            <wp:effectExtent l="0" t="0" r="0" b="0"/>
            <wp:docPr id="27" name="Picture 27" descr="https://s-media-cache-ak0.pinimg.com/736x/39/37/e9/3937e96072d819f240d02f0d7ab73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736x/39/37/e9/3937e96072d819f240d02f0d7ab73fa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1296" cy="762513"/>
                    </a:xfrm>
                    <a:prstGeom prst="rect">
                      <a:avLst/>
                    </a:prstGeom>
                    <a:noFill/>
                    <a:ln>
                      <a:noFill/>
                    </a:ln>
                  </pic:spPr>
                </pic:pic>
              </a:graphicData>
            </a:graphic>
          </wp:inline>
        </w:drawing>
      </w:r>
    </w:p>
    <w:p w:rsidR="004D0973" w:rsidRPr="00646DC1" w:rsidRDefault="004D0973" w:rsidP="00D92DDF">
      <w:pPr>
        <w:pStyle w:val="Level1"/>
        <w:tabs>
          <w:tab w:val="left" w:pos="360"/>
          <w:tab w:val="left" w:pos="1080"/>
          <w:tab w:val="left" w:pos="1800"/>
          <w:tab w:val="left" w:pos="2700"/>
          <w:tab w:val="left" w:pos="3240"/>
          <w:tab w:val="left" w:pos="3960"/>
          <w:tab w:val="left" w:pos="4680"/>
          <w:tab w:val="left" w:pos="5400"/>
          <w:tab w:val="left" w:pos="6120"/>
          <w:tab w:val="left" w:pos="6840"/>
          <w:tab w:val="left" w:pos="7560"/>
          <w:tab w:val="left" w:pos="8280"/>
        </w:tabs>
        <w:ind w:left="1080" w:firstLine="0"/>
        <w:outlineLvl w:val="9"/>
        <w:rPr>
          <w:rFonts w:eastAsia="DFKai-SB"/>
          <w:sz w:val="28"/>
          <w:szCs w:val="28"/>
        </w:rPr>
      </w:pPr>
    </w:p>
    <w:p w:rsidR="00D92DDF" w:rsidRPr="00AE4060" w:rsidRDefault="00D92DDF" w:rsidP="00D92D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eastAsia="PMingLiU" w:cs="Times New Roman"/>
          <w:b/>
          <w:bCs/>
          <w:color w:val="000000"/>
          <w:sz w:val="28"/>
          <w:szCs w:val="28"/>
          <w:lang w:val="es-ES_tradnl"/>
        </w:rPr>
      </w:pPr>
      <w:r w:rsidRPr="004271A5">
        <w:rPr>
          <w:rFonts w:eastAsia="PMingLiU" w:cs="Times New Roman"/>
          <w:b/>
          <w:bCs/>
          <w:color w:val="000000"/>
          <w:sz w:val="28"/>
          <w:szCs w:val="28"/>
          <w:lang w:val="es-ES_tradnl"/>
        </w:rPr>
        <w:t>Formas de preparar a su niño para ver al dentista</w:t>
      </w:r>
    </w:p>
    <w:p w:rsidR="00D92DDF" w:rsidRPr="00AE4060" w:rsidRDefault="00D92DDF" w:rsidP="00D92D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rPr>
          <w:rFonts w:eastAsia="PMingLiU" w:cs="Times New Roman"/>
          <w:color w:val="000000"/>
          <w:sz w:val="28"/>
          <w:szCs w:val="28"/>
          <w:lang w:val="es-ES_tradnl"/>
        </w:rPr>
      </w:pPr>
      <w:r w:rsidRPr="00AE4060">
        <w:rPr>
          <w:rFonts w:eastAsia="PMingLiU" w:cs="Times New Roman"/>
          <w:color w:val="000000"/>
          <w:sz w:val="28"/>
          <w:szCs w:val="28"/>
          <w:lang w:val="es-ES_tradnl"/>
        </w:rPr>
        <w:t>Hable con su niño(a) acerca del cuidado de sus dientes y explíquele que el dentista nos ayuda con esto.</w:t>
      </w:r>
    </w:p>
    <w:p w:rsidR="00D92DDF" w:rsidRPr="00AE4060" w:rsidRDefault="00D92DDF" w:rsidP="00D92D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rPr>
          <w:rFonts w:eastAsia="PMingLiU" w:cs="Times New Roman"/>
          <w:color w:val="000000"/>
          <w:sz w:val="28"/>
          <w:szCs w:val="28"/>
          <w:lang w:val="es-ES_tradnl"/>
        </w:rPr>
      </w:pPr>
    </w:p>
    <w:p w:rsidR="00D92DDF" w:rsidRPr="00AE4060" w:rsidRDefault="00D92DDF" w:rsidP="00D92DDF">
      <w:pPr>
        <w:pStyle w:val="Level1"/>
        <w:widowControl/>
        <w:numPr>
          <w:ilvl w:val="0"/>
          <w:numId w:val="37"/>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outlineLvl w:val="9"/>
        <w:rPr>
          <w:rFonts w:eastAsia="PMingLiU" w:cs="Times New Roman"/>
          <w:color w:val="000000"/>
          <w:sz w:val="28"/>
          <w:szCs w:val="28"/>
          <w:lang w:val="es-ES_tradnl"/>
        </w:rPr>
      </w:pPr>
      <w:r w:rsidRPr="00AE4060">
        <w:rPr>
          <w:rFonts w:eastAsia="PMingLiU" w:cs="Times New Roman"/>
          <w:color w:val="000000"/>
          <w:sz w:val="28"/>
          <w:szCs w:val="28"/>
          <w:lang w:val="es-ES_tradnl"/>
        </w:rPr>
        <w:t>Lea libros con su niño(a) sobre las visitas al dentista. Hay muchos de estos libros en la biblioteca.</w:t>
      </w:r>
    </w:p>
    <w:p w:rsidR="00D92DDF" w:rsidRPr="00AE4060" w:rsidRDefault="00D92DDF" w:rsidP="00D92DDF">
      <w:pPr>
        <w:pStyle w:val="Level1"/>
        <w:widowControl/>
        <w:numPr>
          <w:ilvl w:val="0"/>
          <w:numId w:val="37"/>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outlineLvl w:val="9"/>
        <w:rPr>
          <w:rFonts w:eastAsia="PMingLiU" w:cs="Times New Roman"/>
          <w:color w:val="000000"/>
          <w:sz w:val="28"/>
          <w:szCs w:val="28"/>
          <w:lang w:val="es-ES_tradnl"/>
        </w:rPr>
      </w:pPr>
      <w:r w:rsidRPr="00AE4060">
        <w:rPr>
          <w:rFonts w:eastAsia="PMingLiU" w:cs="Times New Roman"/>
          <w:color w:val="000000"/>
          <w:sz w:val="28"/>
          <w:szCs w:val="28"/>
          <w:lang w:val="es-ES_tradnl"/>
        </w:rPr>
        <w:t>Hable con su niño(a) y pregúntele cómo se siente acerca de la visita al dentista.</w:t>
      </w:r>
    </w:p>
    <w:p w:rsidR="00D92DDF" w:rsidRPr="00AE4060" w:rsidRDefault="00D92DDF" w:rsidP="00D92DDF">
      <w:pPr>
        <w:pStyle w:val="Level1"/>
        <w:widowControl/>
        <w:numPr>
          <w:ilvl w:val="0"/>
          <w:numId w:val="37"/>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outlineLvl w:val="9"/>
        <w:rPr>
          <w:rFonts w:eastAsia="PMingLiU" w:cs="Times New Roman"/>
          <w:color w:val="000000"/>
          <w:sz w:val="28"/>
          <w:szCs w:val="28"/>
          <w:lang w:val="es-ES_tradnl"/>
        </w:rPr>
      </w:pPr>
      <w:r w:rsidRPr="00AE4060">
        <w:rPr>
          <w:rFonts w:eastAsia="PMingLiU" w:cs="Times New Roman"/>
          <w:color w:val="000000"/>
          <w:sz w:val="28"/>
          <w:szCs w:val="28"/>
          <w:lang w:val="es-ES_tradnl"/>
        </w:rPr>
        <w:t>Muchos adultos no han tenido experiencias positivas en el dentista, no comparta estas cosas con su niño. El platicarles sobre el taladro, agujas, extracción de dientes, no ayudará.</w:t>
      </w:r>
    </w:p>
    <w:p w:rsidR="00D92DDF" w:rsidRPr="00D92DDF" w:rsidRDefault="00D92DDF" w:rsidP="00D92DDF">
      <w:pPr>
        <w:pStyle w:val="Level1"/>
        <w:widowControl/>
        <w:numPr>
          <w:ilvl w:val="0"/>
          <w:numId w:val="37"/>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outlineLvl w:val="9"/>
        <w:rPr>
          <w:rFonts w:eastAsia="PMingLiU" w:cs="Times New Roman"/>
          <w:color w:val="000000"/>
          <w:sz w:val="28"/>
          <w:szCs w:val="28"/>
          <w:lang w:val="es-ES_tradnl"/>
        </w:rPr>
      </w:pPr>
      <w:r>
        <w:rPr>
          <w:rFonts w:eastAsia="PMingLiU" w:cs="Times New Roman"/>
          <w:color w:val="000000"/>
          <w:sz w:val="28"/>
          <w:szCs w:val="28"/>
          <w:lang w:val="es-ES_tradnl"/>
        </w:rPr>
        <w:t>Utilize</w:t>
      </w:r>
      <w:r w:rsidRPr="00AE4060">
        <w:rPr>
          <w:rFonts w:eastAsia="PMingLiU" w:cs="Times New Roman"/>
          <w:color w:val="000000"/>
          <w:sz w:val="28"/>
          <w:szCs w:val="28"/>
          <w:lang w:val="es-ES_tradnl"/>
        </w:rPr>
        <w:t xml:space="preserve"> palabras positivas tales como, contar dientes, cosquillas en su lengua o fotos de sus dientes.</w:t>
      </w:r>
      <w:r w:rsidR="00477252">
        <w:rPr>
          <w:rFonts w:eastAsia="PMingLiU"/>
          <w:noProof/>
        </w:rPr>
        <mc:AlternateContent>
          <mc:Choice Requires="wps">
            <w:drawing>
              <wp:anchor distT="0" distB="0" distL="114300" distR="114300" simplePos="0" relativeHeight="251665408" behindDoc="1" locked="1" layoutInCell="0" allowOverlap="1">
                <wp:simplePos x="0" y="0"/>
                <wp:positionH relativeFrom="margin">
                  <wp:posOffset>4282440</wp:posOffset>
                </wp:positionH>
                <wp:positionV relativeFrom="paragraph">
                  <wp:posOffset>7363460</wp:posOffset>
                </wp:positionV>
                <wp:extent cx="1097915" cy="1089660"/>
                <wp:effectExtent l="3175" t="0" r="381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D1F37" w:rsidRDefault="003D1F37" w:rsidP="00D92DDF">
                            <w:pPr>
                              <w:pBdr>
                                <w:top w:val="single" w:sz="6" w:space="0" w:color="FFFFFF"/>
                                <w:left w:val="single" w:sz="6" w:space="0" w:color="FFFFFF"/>
                                <w:bottom w:val="single" w:sz="6" w:space="0" w:color="FFFFFF"/>
                                <w:right w:val="single" w:sz="6" w:space="0" w:color="FFFFFF"/>
                              </w:pBdr>
                            </w:pPr>
                            <w:r>
                              <w:rPr>
                                <w:noProof/>
                              </w:rPr>
                              <w:drawing>
                                <wp:inline distT="0" distB="0" distL="0" distR="0">
                                  <wp:extent cx="1095375" cy="942975"/>
                                  <wp:effectExtent l="1905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r="-7018" b="-2672"/>
                                          <a:stretch>
                                            <a:fillRect/>
                                          </a:stretch>
                                        </pic:blipFill>
                                        <pic:spPr bwMode="auto">
                                          <a:xfrm>
                                            <a:off x="0" y="0"/>
                                            <a:ext cx="1095375" cy="9429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37.2pt;margin-top:579.8pt;width:86.45pt;height:85.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8qqAIAAJ4FAAAOAAAAZHJzL2Uyb0RvYy54bWysVNFumzAUfZ+0f7D8ToGMEkAlVRvCNKnb&#10;qnX7AAdMsGZsZjsh7bR/37UJSdO+TNt4QBf7+vicew/36nrfcbSjSjMpchxeBBhRUcmaiU2Ov30t&#10;vQQjbYioCZeC5viRany9ePvmaugzOpOt5DVVCECEzoY+x60xfeb7umppR/SF7KmAzUaqjhj4VBu/&#10;VmQA9I77syCI/UGquleyolrDajFu4oXDbxpamc9No6lBPMfAzbi3cu+1ffuLK5JtFOlbVh1okL9g&#10;0REm4NIjVEEMQVvFXkF1rFJSy8ZcVLLzZdOwijoNoCYMXqh5aElPnRYoju6PZdL/D7b6tLtXiNU5&#10;jjASpIMWfYGiEbHhFEW2PEOvM8h66O+VFaj7O1l910jIZQtZ9EYpObSU1EAqtPn+2QH7oeEoWg8f&#10;ZQ3oZGukq9S+UZ0FhBqgvWvI47EhdG9QBYthkM7T8BKjCvbCIEnj2LXMJ9l0vFfavKeyQzbIsQLy&#10;Dp7s7rSxdEg2pdjbhCwZ567rXJwtQOK4ApfDUbtnabgm/kyDdJWsksiLZvHKi4Ki8G7KZeTFZTi/&#10;LN4Vy2UR/rL3hlHWsrqmwl4zGSqM/qxhB2uPVjhaSkvOagtnKWm1WS+5QjsChi7d44oOO6c0/5yG&#10;KwJoeSEpnEXB7Sz1yjiZe1EZXXrpPEi8IExv0ziI0qgozyXdMUH/XRIabJudlhPjF8IC97wWRrKO&#10;GZgXnHU5To5JJLMGXIna9dUQxsf4WR0s91MdoNdTl51drUNHp5v9eg8o1rZrWT+CcZUEW8HogCEH&#10;QSvVE0YDDIwc6x9boihG/IMA89vpMgVqCtZTQEQFR3NsMBrDpRmn0LZXbNMCcuhqIuQN/CANc9Y9&#10;sTj8VjAEnIjDwLJT5vm3yzqN1cVvAAAA//8DAFBLAwQUAAYACAAAACEA8W3+9uEAAAANAQAADwAA&#10;AGRycy9kb3ducmV2LnhtbEyPwU6DQBCG7ya+w2ZMvNmFgrSlLI0pIdGbVi/etuwUiOwusFvAt3c8&#10;6XHm//LPN9lh0R2bcHStNQLCVQAMTWVVa2oBH+/lwxaY89Io2VmDAr7RwSG/vclkquxs3nA6+ZpR&#10;iXGpFNB436ecu6pBLd3K9mgou9hRS0/jWHM1ypnKdcfXQZBwLVtDFxrZ47HB6ut01QKKMVGlOz4X&#10;5e5zLvzL6zANfBDi/m552gPzuPg/GH71SR1ycjrbq1GOdQKSTRwTSkH4uEuAEbKNNxGwM62iKFwD&#10;zzP+/4v8BwAA//8DAFBLAQItABQABgAIAAAAIQC2gziS/gAAAOEBAAATAAAAAAAAAAAAAAAAAAAA&#10;AABbQ29udGVudF9UeXBlc10ueG1sUEsBAi0AFAAGAAgAAAAhADj9If/WAAAAlAEAAAsAAAAAAAAA&#10;AAAAAAAALwEAAF9yZWxzLy5yZWxzUEsBAi0AFAAGAAgAAAAhAOAfbyqoAgAAngUAAA4AAAAAAAAA&#10;AAAAAAAALgIAAGRycy9lMm9Eb2MueG1sUEsBAi0AFAAGAAgAAAAhAPFt/vbhAAAADQEAAA8AAAAA&#10;AAAAAAAAAAAAAgUAAGRycy9kb3ducmV2LnhtbFBLBQYAAAAABAAEAPMAAAAQBgAAAAA=&#10;" o:allowincell="f" filled="f" stroked="f" strokeweight="0">
                <v:textbox inset="0,0,0,0">
                  <w:txbxContent>
                    <w:p w:rsidR="003D1F37" w:rsidRDefault="003D1F37" w:rsidP="00D92DDF">
                      <w:pPr>
                        <w:pBdr>
                          <w:top w:val="single" w:sz="6" w:space="0" w:color="FFFFFF"/>
                          <w:left w:val="single" w:sz="6" w:space="0" w:color="FFFFFF"/>
                          <w:bottom w:val="single" w:sz="6" w:space="0" w:color="FFFFFF"/>
                          <w:right w:val="single" w:sz="6" w:space="0" w:color="FFFFFF"/>
                        </w:pBdr>
                      </w:pPr>
                      <w:r>
                        <w:rPr>
                          <w:noProof/>
                        </w:rPr>
                        <w:drawing>
                          <wp:inline distT="0" distB="0" distL="0" distR="0">
                            <wp:extent cx="1095375" cy="942975"/>
                            <wp:effectExtent l="1905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r="-7018" b="-2672"/>
                                    <a:stretch>
                                      <a:fillRect/>
                                    </a:stretch>
                                  </pic:blipFill>
                                  <pic:spPr bwMode="auto">
                                    <a:xfrm>
                                      <a:off x="0" y="0"/>
                                      <a:ext cx="1095375" cy="942975"/>
                                    </a:xfrm>
                                    <a:prstGeom prst="rect">
                                      <a:avLst/>
                                    </a:prstGeom>
                                    <a:noFill/>
                                    <a:ln w="9525">
                                      <a:noFill/>
                                      <a:miter lim="800000"/>
                                      <a:headEnd/>
                                      <a:tailEnd/>
                                    </a:ln>
                                  </pic:spPr>
                                </pic:pic>
                              </a:graphicData>
                            </a:graphic>
                          </wp:inline>
                        </w:drawing>
                      </w:r>
                    </w:p>
                  </w:txbxContent>
                </v:textbox>
                <w10:wrap anchorx="margin"/>
                <w10:anchorlock/>
              </v:rect>
            </w:pict>
          </mc:Fallback>
        </mc:AlternateContent>
      </w:r>
      <w:r>
        <w:rPr>
          <w:rFonts w:eastAsia="PMingLiU" w:cs="Times New Roman"/>
          <w:color w:val="000000"/>
          <w:sz w:val="28"/>
          <w:szCs w:val="28"/>
          <w:lang w:val="es-ES_tradnl"/>
        </w:rPr>
        <w:t xml:space="preserve">  </w:t>
      </w:r>
      <w:r w:rsidRPr="00D92DDF">
        <w:rPr>
          <w:rFonts w:eastAsia="PMingLiU" w:cs="Times New Roman"/>
          <w:color w:val="000000"/>
          <w:sz w:val="28"/>
          <w:szCs w:val="28"/>
          <w:lang w:val="es-ES_tradnl"/>
        </w:rPr>
        <w:t>Como siempre, lo animamos a participar en todos los exámenes médicos o dentales de su niño(a) en Head Start del Condado de Adams</w:t>
      </w:r>
      <w:r>
        <w:rPr>
          <w:rFonts w:eastAsia="PMingLiU" w:cs="Times New Roman"/>
          <w:color w:val="000000"/>
          <w:sz w:val="28"/>
          <w:szCs w:val="28"/>
          <w:lang w:val="es-ES_tradnl"/>
        </w:rPr>
        <w:t>.</w:t>
      </w:r>
    </w:p>
    <w:p w:rsidR="00D92DDF" w:rsidRPr="00AE4060" w:rsidRDefault="00D92DDF" w:rsidP="00D92D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rPr>
          <w:rFonts w:eastAsia="PMingLiU" w:cs="Times New Roman"/>
          <w:b/>
          <w:bCs/>
          <w:color w:val="000000"/>
          <w:sz w:val="28"/>
          <w:szCs w:val="28"/>
          <w:lang w:val="es-ES_tradnl"/>
        </w:rPr>
      </w:pPr>
      <w:r w:rsidRPr="00AE4060">
        <w:rPr>
          <w:rFonts w:eastAsia="PMingLiU" w:cs="Times New Roman"/>
          <w:color w:val="000000"/>
          <w:sz w:val="28"/>
          <w:szCs w:val="28"/>
          <w:lang w:val="es-ES_tradnl"/>
        </w:rPr>
        <w:t xml:space="preserve">  </w:t>
      </w:r>
    </w:p>
    <w:p w:rsidR="004D0973" w:rsidRPr="00D92DDF" w:rsidRDefault="004D0973" w:rsidP="004D0973">
      <w:pPr>
        <w:pStyle w:val="Level1"/>
        <w:numPr>
          <w:ilvl w:val="0"/>
          <w:numId w:val="6"/>
        </w:num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outlineLvl w:val="9"/>
        <w:rPr>
          <w:rFonts w:eastAsia="DFKai-SB"/>
          <w:sz w:val="28"/>
          <w:szCs w:val="28"/>
          <w:lang w:val="es-ES"/>
        </w:rPr>
        <w:sectPr w:rsidR="004D0973" w:rsidRPr="00D92DDF" w:rsidSect="00FD2841">
          <w:pgSz w:w="12240" w:h="15840"/>
          <w:pgMar w:top="990" w:right="990" w:bottom="1170" w:left="1166" w:header="1166" w:footer="1080" w:gutter="0"/>
          <w:cols w:space="720"/>
          <w:noEndnote/>
          <w:docGrid w:linePitch="326"/>
        </w:sectPr>
      </w:pPr>
    </w:p>
    <w:p w:rsidR="004D0973" w:rsidRPr="00A45642" w:rsidRDefault="004D0973" w:rsidP="004D0973">
      <w:pPr>
        <w:framePr w:w="2028" w:h="2028" w:hRule="exact" w:wrap="auto" w:hAnchor="margin" w:x="11735" w:y="-247"/>
        <w:ind w:left="4320" w:firstLine="720"/>
      </w:pPr>
      <w:r>
        <w:rPr>
          <w:noProof/>
        </w:rPr>
        <w:drawing>
          <wp:inline distT="0" distB="0" distL="0" distR="0">
            <wp:extent cx="771525" cy="676275"/>
            <wp:effectExtent l="19050" t="0" r="9525" b="0"/>
            <wp:docPr id="7" name="Picture 7" descr="j019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199279"/>
                    <pic:cNvPicPr>
                      <a:picLocks noChangeAspect="1" noChangeArrowheads="1"/>
                    </pic:cNvPicPr>
                  </pic:nvPicPr>
                  <pic:blipFill>
                    <a:blip r:embed="rId30"/>
                    <a:srcRect/>
                    <a:stretch>
                      <a:fillRect/>
                    </a:stretch>
                  </pic:blipFill>
                  <pic:spPr bwMode="auto">
                    <a:xfrm>
                      <a:off x="0" y="0"/>
                      <a:ext cx="771525" cy="676275"/>
                    </a:xfrm>
                    <a:prstGeom prst="rect">
                      <a:avLst/>
                    </a:prstGeom>
                    <a:noFill/>
                    <a:ln w="9525">
                      <a:noFill/>
                      <a:miter lim="800000"/>
                      <a:headEnd/>
                      <a:tailEnd/>
                    </a:ln>
                  </pic:spPr>
                </pic:pic>
              </a:graphicData>
            </a:graphic>
          </wp:inline>
        </w:drawing>
      </w:r>
      <w:r>
        <w:rPr>
          <w:noProof/>
        </w:rPr>
        <w:drawing>
          <wp:inline distT="0" distB="0" distL="0" distR="0">
            <wp:extent cx="771525" cy="676275"/>
            <wp:effectExtent l="19050" t="0" r="9525" b="0"/>
            <wp:docPr id="8" name="Picture 8" descr="j019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199279"/>
                    <pic:cNvPicPr>
                      <a:picLocks noChangeAspect="1" noChangeArrowheads="1"/>
                    </pic:cNvPicPr>
                  </pic:nvPicPr>
                  <pic:blipFill>
                    <a:blip r:embed="rId30"/>
                    <a:srcRect/>
                    <a:stretch>
                      <a:fillRect/>
                    </a:stretch>
                  </pic:blipFill>
                  <pic:spPr bwMode="auto">
                    <a:xfrm>
                      <a:off x="0" y="0"/>
                      <a:ext cx="771525" cy="676275"/>
                    </a:xfrm>
                    <a:prstGeom prst="rect">
                      <a:avLst/>
                    </a:prstGeom>
                    <a:noFill/>
                    <a:ln w="9525">
                      <a:noFill/>
                      <a:miter lim="800000"/>
                      <a:headEnd/>
                      <a:tailEnd/>
                    </a:ln>
                  </pic:spPr>
                </pic:pic>
              </a:graphicData>
            </a:graphic>
          </wp:inline>
        </w:drawing>
      </w:r>
      <w:r>
        <w:rPr>
          <w:noProof/>
        </w:rPr>
        <w:drawing>
          <wp:inline distT="0" distB="0" distL="0" distR="0">
            <wp:extent cx="771525" cy="676275"/>
            <wp:effectExtent l="19050" t="0" r="9525" b="0"/>
            <wp:docPr id="9" name="Picture 9" descr="j019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199279"/>
                    <pic:cNvPicPr>
                      <a:picLocks noChangeAspect="1" noChangeArrowheads="1"/>
                    </pic:cNvPicPr>
                  </pic:nvPicPr>
                  <pic:blipFill>
                    <a:blip r:embed="rId30"/>
                    <a:srcRect/>
                    <a:stretch>
                      <a:fillRect/>
                    </a:stretch>
                  </pic:blipFill>
                  <pic:spPr bwMode="auto">
                    <a:xfrm>
                      <a:off x="0" y="0"/>
                      <a:ext cx="771525" cy="676275"/>
                    </a:xfrm>
                    <a:prstGeom prst="rect">
                      <a:avLst/>
                    </a:prstGeom>
                    <a:noFill/>
                    <a:ln w="9525">
                      <a:noFill/>
                      <a:miter lim="800000"/>
                      <a:headEnd/>
                      <a:tailEnd/>
                    </a:ln>
                  </pic:spPr>
                </pic:pic>
              </a:graphicData>
            </a:graphic>
          </wp:inline>
        </w:drawing>
      </w:r>
      <w:r>
        <w:rPr>
          <w:noProof/>
        </w:rPr>
        <w:drawing>
          <wp:inline distT="0" distB="0" distL="0" distR="0">
            <wp:extent cx="771525" cy="676275"/>
            <wp:effectExtent l="19050" t="0" r="9525" b="0"/>
            <wp:docPr id="10" name="Picture 10" descr="j019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199279"/>
                    <pic:cNvPicPr>
                      <a:picLocks noChangeAspect="1" noChangeArrowheads="1"/>
                    </pic:cNvPicPr>
                  </pic:nvPicPr>
                  <pic:blipFill>
                    <a:blip r:embed="rId30"/>
                    <a:srcRect/>
                    <a:stretch>
                      <a:fillRect/>
                    </a:stretch>
                  </pic:blipFill>
                  <pic:spPr bwMode="auto">
                    <a:xfrm>
                      <a:off x="0" y="0"/>
                      <a:ext cx="771525" cy="676275"/>
                    </a:xfrm>
                    <a:prstGeom prst="rect">
                      <a:avLst/>
                    </a:prstGeom>
                    <a:noFill/>
                    <a:ln w="9525">
                      <a:noFill/>
                      <a:miter lim="800000"/>
                      <a:headEnd/>
                      <a:tailEnd/>
                    </a:ln>
                  </pic:spPr>
                </pic:pic>
              </a:graphicData>
            </a:graphic>
          </wp:inline>
        </w:drawing>
      </w:r>
      <w:r w:rsidRPr="00BA1D2E">
        <w:t>dams County Head Start</w:t>
      </w:r>
      <w:r>
        <w:t xml:space="preserve">                                              </w:t>
      </w:r>
      <w:r>
        <w:rPr>
          <w:noProof/>
        </w:rPr>
        <w:drawing>
          <wp:inline distT="0" distB="0" distL="0" distR="0">
            <wp:extent cx="771525" cy="676275"/>
            <wp:effectExtent l="19050" t="0" r="9525" b="0"/>
            <wp:docPr id="12" name="Picture 12" descr="j019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199279"/>
                    <pic:cNvPicPr>
                      <a:picLocks noChangeAspect="1" noChangeArrowheads="1"/>
                    </pic:cNvPicPr>
                  </pic:nvPicPr>
                  <pic:blipFill>
                    <a:blip r:embed="rId30"/>
                    <a:srcRect/>
                    <a:stretch>
                      <a:fillRect/>
                    </a:stretch>
                  </pic:blipFill>
                  <pic:spPr bwMode="auto">
                    <a:xfrm>
                      <a:off x="0" y="0"/>
                      <a:ext cx="771525" cy="676275"/>
                    </a:xfrm>
                    <a:prstGeom prst="rect">
                      <a:avLst/>
                    </a:prstGeom>
                    <a:noFill/>
                    <a:ln w="9525">
                      <a:noFill/>
                      <a:miter lim="800000"/>
                      <a:headEnd/>
                      <a:tailEnd/>
                    </a:ln>
                  </pic:spPr>
                </pic:pic>
              </a:graphicData>
            </a:graphic>
          </wp:inline>
        </w:drawing>
      </w:r>
    </w:p>
    <w:p w:rsidR="004D0973" w:rsidRPr="00BA1D2E" w:rsidRDefault="004D0973" w:rsidP="004D0973">
      <w:pPr>
        <w:framePr w:w="2028" w:h="2028" w:hRule="exact" w:wrap="auto" w:hAnchor="margin" w:x="11735" w:y="-247"/>
        <w:ind w:left="3600"/>
      </w:pPr>
      <w:r w:rsidRPr="00BA1D2E">
        <w:t xml:space="preserve">    </w:t>
      </w:r>
      <w:r>
        <w:t xml:space="preserve">             Nutrition Services Department</w:t>
      </w:r>
      <w:r>
        <w:tab/>
      </w:r>
      <w:r>
        <w:tab/>
      </w:r>
      <w:r>
        <w:tab/>
        <w:t xml:space="preserve">                                 </w:t>
      </w:r>
      <w:r>
        <w:tab/>
      </w:r>
      <w:r>
        <w:tab/>
      </w:r>
      <w:r>
        <w:tab/>
      </w:r>
      <w:r>
        <w:tab/>
      </w:r>
    </w:p>
    <w:p w:rsidR="004D0973" w:rsidRPr="00BA1D2E" w:rsidRDefault="004D0973" w:rsidP="004D0973">
      <w:pPr>
        <w:framePr w:w="2028" w:h="2028" w:hRule="exact" w:wrap="auto" w:hAnchor="margin" w:x="11735" w:y="-247"/>
        <w:ind w:left="540" w:firstLine="180"/>
        <w:rPr>
          <w:sz w:val="18"/>
          <w:szCs w:val="18"/>
        </w:rPr>
      </w:pPr>
      <w:r w:rsidRPr="00BA1D2E">
        <w:rPr>
          <w:sz w:val="18"/>
          <w:szCs w:val="18"/>
        </w:rPr>
        <w:t>A healthy, well- balanced meal is an essential part of your child’s demanding health needs. Adams County Head Start’s Nutrition Department is proud to prepare and serve your child a menu with a wide variety of low-fat, no added sodium, low-sugar foods. Our menu has been approved by the ACHS Health Services Advisory Committee. Members of this committee include but not limited to, a local pediatrician, WIC and Wellspan’s Registered Dietician.</w:t>
      </w:r>
    </w:p>
    <w:p w:rsidR="004D0973" w:rsidRPr="00BA1D2E" w:rsidRDefault="004D0973" w:rsidP="004D0973">
      <w:pPr>
        <w:framePr w:w="2028" w:h="2028" w:hRule="exact" w:wrap="auto" w:hAnchor="margin" w:x="11735" w:y="-247"/>
        <w:ind w:left="540" w:firstLine="180"/>
        <w:rPr>
          <w:b/>
          <w:sz w:val="18"/>
          <w:szCs w:val="18"/>
          <w:u w:val="single"/>
        </w:rPr>
      </w:pPr>
      <w:r w:rsidRPr="00BA1D2E">
        <w:rPr>
          <w:sz w:val="18"/>
          <w:szCs w:val="18"/>
        </w:rPr>
        <w:t xml:space="preserve">Each child will be served breakfast, lunch and in full day classrooms, afternoon snack. Teachers, children and volunteers will enjoy each meal together family dining style. During meals the children can practice setting the table and self- help skills such as pouring and serving. They will also have conversations with their friends and teachers during the meal on a variety of topics. All foods served are required to be on your child’s plate. Your child will be encouraged to try all of the foods but they will never be forced to do so. </w:t>
      </w:r>
      <w:r w:rsidRPr="00BA1D2E">
        <w:rPr>
          <w:b/>
          <w:sz w:val="18"/>
          <w:szCs w:val="18"/>
          <w:u w:val="single"/>
        </w:rPr>
        <w:t>Food will never be used as a punishment or a reward.</w:t>
      </w:r>
    </w:p>
    <w:p w:rsidR="004D0973" w:rsidRPr="00BA1D2E" w:rsidRDefault="004D0973" w:rsidP="004D0973">
      <w:pPr>
        <w:framePr w:w="2028" w:h="2028" w:hRule="exact" w:wrap="auto" w:hAnchor="margin" w:x="11735" w:y="-247"/>
        <w:ind w:left="540"/>
        <w:rPr>
          <w:b/>
          <w:sz w:val="18"/>
          <w:szCs w:val="18"/>
          <w:u w:val="single"/>
        </w:rPr>
      </w:pPr>
    </w:p>
    <w:p w:rsidR="004D0973" w:rsidRPr="00BA1D2E" w:rsidRDefault="004D0973" w:rsidP="004D0973">
      <w:pPr>
        <w:framePr w:w="2028" w:h="2028" w:hRule="exact" w:wrap="auto" w:hAnchor="margin" w:x="11735" w:y="-247"/>
        <w:ind w:left="540" w:firstLine="180"/>
        <w:rPr>
          <w:b/>
          <w:sz w:val="18"/>
          <w:szCs w:val="18"/>
          <w:u w:val="single"/>
        </w:rPr>
      </w:pPr>
      <w:r w:rsidRPr="00BA1D2E">
        <w:rPr>
          <w:b/>
          <w:sz w:val="18"/>
          <w:szCs w:val="18"/>
          <w:u w:val="single"/>
        </w:rPr>
        <w:t>If your child has a food allergy or requires a special diet we are required to have a written statement from your child’s physician.</w:t>
      </w:r>
    </w:p>
    <w:p w:rsidR="004D0973" w:rsidRPr="00BA1D2E" w:rsidRDefault="004D0973" w:rsidP="004D0973">
      <w:pPr>
        <w:framePr w:w="2028" w:h="2028" w:hRule="exact" w:wrap="auto" w:hAnchor="margin" w:x="11735" w:y="-247"/>
        <w:ind w:left="540"/>
        <w:rPr>
          <w:b/>
          <w:sz w:val="18"/>
          <w:szCs w:val="18"/>
          <w:u w:val="single"/>
        </w:rPr>
      </w:pPr>
    </w:p>
    <w:p w:rsidR="004D0973" w:rsidRPr="00BA1D2E" w:rsidRDefault="004D0973" w:rsidP="004D0973">
      <w:pPr>
        <w:framePr w:w="2028" w:h="2028" w:hRule="exact" w:wrap="auto" w:hAnchor="margin" w:x="11735" w:y="-247"/>
        <w:ind w:left="540" w:firstLine="180"/>
        <w:rPr>
          <w:sz w:val="18"/>
          <w:szCs w:val="18"/>
        </w:rPr>
      </w:pPr>
      <w:r w:rsidRPr="00BA1D2E">
        <w:rPr>
          <w:sz w:val="18"/>
          <w:szCs w:val="18"/>
        </w:rPr>
        <w:t>Adams County Head Start appreciates and encourages family participation! Here are some ways that you can participate in the Nutrition Department:</w:t>
      </w:r>
    </w:p>
    <w:p w:rsidR="004D0973" w:rsidRPr="00BA1D2E" w:rsidRDefault="004D0973" w:rsidP="004D0973">
      <w:pPr>
        <w:framePr w:w="2028" w:h="2028" w:hRule="exact" w:wrap="auto" w:hAnchor="margin" w:x="11735" w:y="-247"/>
        <w:widowControl/>
        <w:numPr>
          <w:ilvl w:val="0"/>
          <w:numId w:val="11"/>
        </w:numPr>
        <w:autoSpaceDE/>
        <w:autoSpaceDN/>
        <w:adjustRightInd/>
        <w:rPr>
          <w:sz w:val="18"/>
          <w:szCs w:val="18"/>
        </w:rPr>
      </w:pPr>
      <w:r w:rsidRPr="00BA1D2E">
        <w:rPr>
          <w:sz w:val="18"/>
          <w:szCs w:val="18"/>
        </w:rPr>
        <w:t>Join our team as either a Nutrition Aide or a Substitute Nutrition Aide!</w:t>
      </w:r>
    </w:p>
    <w:p w:rsidR="004D0973" w:rsidRPr="00BA1D2E" w:rsidRDefault="004D0973" w:rsidP="004D0973">
      <w:pPr>
        <w:framePr w:w="2028" w:h="2028" w:hRule="exact" w:wrap="auto" w:hAnchor="margin" w:x="11735" w:y="-247"/>
        <w:widowControl/>
        <w:numPr>
          <w:ilvl w:val="0"/>
          <w:numId w:val="11"/>
        </w:numPr>
        <w:autoSpaceDE/>
        <w:autoSpaceDN/>
        <w:adjustRightInd/>
        <w:rPr>
          <w:sz w:val="18"/>
          <w:szCs w:val="18"/>
        </w:rPr>
      </w:pPr>
      <w:r w:rsidRPr="00BA1D2E">
        <w:rPr>
          <w:sz w:val="18"/>
          <w:szCs w:val="18"/>
        </w:rPr>
        <w:t>Be a member of our Health Services Advisory Committee! We meet in the fall and spring.</w:t>
      </w:r>
    </w:p>
    <w:p w:rsidR="004D0973" w:rsidRPr="00BA1D2E" w:rsidRDefault="004D0973" w:rsidP="004D0973">
      <w:pPr>
        <w:framePr w:w="2028" w:h="2028" w:hRule="exact" w:wrap="auto" w:hAnchor="margin" w:x="11735" w:y="-247"/>
        <w:widowControl/>
        <w:numPr>
          <w:ilvl w:val="0"/>
          <w:numId w:val="11"/>
        </w:numPr>
        <w:autoSpaceDE/>
        <w:autoSpaceDN/>
        <w:adjustRightInd/>
        <w:rPr>
          <w:sz w:val="18"/>
          <w:szCs w:val="18"/>
        </w:rPr>
      </w:pPr>
      <w:r w:rsidRPr="00BA1D2E">
        <w:rPr>
          <w:sz w:val="18"/>
          <w:szCs w:val="18"/>
        </w:rPr>
        <w:t>Meet your child’s friends by dining with them for breakfast or lunch.</w:t>
      </w:r>
    </w:p>
    <w:p w:rsidR="004D0973" w:rsidRPr="00BA1D2E" w:rsidRDefault="004D0973" w:rsidP="004D0973">
      <w:pPr>
        <w:framePr w:w="2028" w:h="2028" w:hRule="exact" w:wrap="auto" w:hAnchor="margin" w:x="11735" w:y="-247"/>
        <w:widowControl/>
        <w:numPr>
          <w:ilvl w:val="0"/>
          <w:numId w:val="11"/>
        </w:numPr>
        <w:autoSpaceDE/>
        <w:autoSpaceDN/>
        <w:adjustRightInd/>
        <w:rPr>
          <w:sz w:val="18"/>
          <w:szCs w:val="18"/>
        </w:rPr>
      </w:pPr>
      <w:r w:rsidRPr="00BA1D2E">
        <w:rPr>
          <w:sz w:val="18"/>
          <w:szCs w:val="18"/>
        </w:rPr>
        <w:t>Share a family recipe that your child’s teacher may prepare as part of a nutrition activity.</w:t>
      </w:r>
    </w:p>
    <w:p w:rsidR="004D0973" w:rsidRPr="00BA1D2E" w:rsidRDefault="004D0973" w:rsidP="004D0973">
      <w:pPr>
        <w:framePr w:w="2028" w:h="2028" w:hRule="exact" w:wrap="auto" w:hAnchor="margin" w:x="11735" w:y="-247"/>
        <w:ind w:left="540" w:firstLine="180"/>
        <w:rPr>
          <w:sz w:val="18"/>
          <w:szCs w:val="18"/>
        </w:rPr>
      </w:pPr>
      <w:r w:rsidRPr="00BA1D2E">
        <w:rPr>
          <w:sz w:val="18"/>
          <w:szCs w:val="18"/>
        </w:rPr>
        <w:t xml:space="preserve">You will find our monthly menu on the back of your child’s classroom newsletter. You will also find recipes and helpful nutritional guidance in our monthly newsletter article. </w:t>
      </w:r>
    </w:p>
    <w:p w:rsidR="004D0973" w:rsidRPr="00BA1D2E" w:rsidRDefault="004D0973" w:rsidP="004D0973">
      <w:pPr>
        <w:framePr w:w="2028" w:h="2028" w:hRule="exact" w:wrap="auto" w:hAnchor="margin" w:x="11735" w:y="-247"/>
        <w:ind w:left="540"/>
        <w:rPr>
          <w:sz w:val="18"/>
          <w:szCs w:val="18"/>
        </w:rPr>
      </w:pPr>
      <w:r w:rsidRPr="00BA1D2E">
        <w:rPr>
          <w:sz w:val="18"/>
          <w:szCs w:val="18"/>
        </w:rPr>
        <w:t xml:space="preserve">In an effort to do keep our children with food allergies safe, there is to be </w:t>
      </w:r>
      <w:r w:rsidRPr="00BA1D2E">
        <w:rPr>
          <w:b/>
          <w:sz w:val="18"/>
          <w:szCs w:val="18"/>
          <w:u w:val="single"/>
        </w:rPr>
        <w:t>no food</w:t>
      </w:r>
      <w:r w:rsidRPr="00BA1D2E">
        <w:rPr>
          <w:sz w:val="18"/>
          <w:szCs w:val="18"/>
        </w:rPr>
        <w:t xml:space="preserve"> </w:t>
      </w:r>
      <w:r w:rsidRPr="00BA1D2E">
        <w:rPr>
          <w:b/>
          <w:sz w:val="18"/>
          <w:szCs w:val="18"/>
          <w:u w:val="single"/>
        </w:rPr>
        <w:t>of any kind</w:t>
      </w:r>
      <w:r w:rsidRPr="00BA1D2E">
        <w:rPr>
          <w:sz w:val="18"/>
          <w:szCs w:val="18"/>
        </w:rPr>
        <w:t xml:space="preserve"> brought in from outside the Adams County Head Start Central Kitchen.</w:t>
      </w:r>
    </w:p>
    <w:p w:rsidR="004D0973" w:rsidRPr="00BA1D2E" w:rsidRDefault="004D0973" w:rsidP="004D0973">
      <w:pPr>
        <w:framePr w:w="2028" w:h="2028" w:hRule="exact" w:wrap="auto" w:hAnchor="margin" w:x="11735" w:y="-247"/>
        <w:ind w:left="540"/>
        <w:rPr>
          <w:sz w:val="18"/>
          <w:szCs w:val="18"/>
        </w:rPr>
      </w:pPr>
    </w:p>
    <w:p w:rsidR="004D0973" w:rsidRPr="00BA1D2E" w:rsidRDefault="004D0973" w:rsidP="004D0973">
      <w:pPr>
        <w:framePr w:w="2028" w:h="2028" w:hRule="exact" w:wrap="auto" w:hAnchor="margin" w:x="11735" w:y="-247"/>
        <w:ind w:left="540" w:firstLine="180"/>
        <w:rPr>
          <w:sz w:val="20"/>
          <w:szCs w:val="20"/>
        </w:rPr>
      </w:pPr>
      <w:r w:rsidRPr="00BA1D2E">
        <w:rPr>
          <w:sz w:val="18"/>
          <w:szCs w:val="18"/>
        </w:rPr>
        <w:t>If you are interested in participation or have questions for the Nutrition Coordinator, please call 337-1337, ext. 230</w:t>
      </w:r>
      <w:r w:rsidRPr="00BA1D2E">
        <w:rPr>
          <w:sz w:val="20"/>
          <w:szCs w:val="20"/>
        </w:rPr>
        <w:t>.</w:t>
      </w:r>
    </w:p>
    <w:p w:rsidR="004D0973" w:rsidRPr="00BA1D2E" w:rsidRDefault="004D0973" w:rsidP="004D0973">
      <w:pPr>
        <w:framePr w:w="2028" w:h="2028" w:hRule="exact" w:wrap="auto" w:hAnchor="margin" w:x="11735" w:y="-247"/>
        <w:ind w:left="540"/>
      </w:pPr>
    </w:p>
    <w:p w:rsidR="004D0973" w:rsidRDefault="004D0973" w:rsidP="00E604C0">
      <w:pPr>
        <w:rPr>
          <w:sz w:val="32"/>
          <w:szCs w:val="32"/>
        </w:rPr>
      </w:pPr>
    </w:p>
    <w:p w:rsidR="004D0973" w:rsidRDefault="004D0973" w:rsidP="004D0973">
      <w:pPr>
        <w:ind w:left="3600" w:firstLine="720"/>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A62A30" w:rsidRPr="00782DC7" w:rsidRDefault="00FB3D37" w:rsidP="00A62A30">
      <w:pPr>
        <w:widowControl/>
        <w:autoSpaceDE/>
        <w:autoSpaceDN/>
        <w:adjustRightInd/>
        <w:spacing w:line="276" w:lineRule="auto"/>
        <w:jc w:val="center"/>
        <w:rPr>
          <w:rFonts w:eastAsia="Calibri" w:cs="Times New Roman"/>
          <w:b/>
          <w:sz w:val="28"/>
          <w:szCs w:val="28"/>
          <w:lang w:val="es-ES"/>
        </w:rPr>
      </w:pPr>
      <w:r>
        <w:rPr>
          <w:rFonts w:eastAsia="Calibri" w:cs="Times New Roman"/>
          <w:b/>
          <w:sz w:val="28"/>
          <w:szCs w:val="28"/>
        </w:rPr>
        <w:t xml:space="preserve"> </w:t>
      </w:r>
      <w:r w:rsidRPr="00782DC7">
        <w:rPr>
          <w:rFonts w:eastAsia="Calibri" w:cs="Times New Roman"/>
          <w:b/>
          <w:sz w:val="28"/>
          <w:szCs w:val="28"/>
          <w:lang w:val="es-ES"/>
        </w:rPr>
        <w:t>Procedimiento para Administrar Medicamento</w:t>
      </w:r>
    </w:p>
    <w:p w:rsidR="00A62A30" w:rsidRPr="00782DC7" w:rsidRDefault="00A62A30" w:rsidP="00CD031C">
      <w:pPr>
        <w:widowControl/>
        <w:autoSpaceDE/>
        <w:autoSpaceDN/>
        <w:adjustRightInd/>
        <w:spacing w:line="276" w:lineRule="auto"/>
        <w:rPr>
          <w:rFonts w:eastAsia="Calibri" w:cs="Times New Roman"/>
          <w:sz w:val="28"/>
          <w:szCs w:val="28"/>
          <w:lang w:val="es-ES"/>
        </w:rPr>
      </w:pPr>
    </w:p>
    <w:p w:rsidR="00FB3D37" w:rsidRPr="00FB3D37" w:rsidRDefault="00FB3D37" w:rsidP="007750C8">
      <w:pPr>
        <w:widowControl/>
        <w:autoSpaceDE/>
        <w:autoSpaceDN/>
        <w:adjustRightInd/>
        <w:spacing w:line="276" w:lineRule="auto"/>
        <w:rPr>
          <w:rFonts w:eastAsia="Calibri" w:cs="Times New Roman"/>
          <w:sz w:val="28"/>
          <w:szCs w:val="28"/>
          <w:lang w:val="es-ES"/>
        </w:rPr>
      </w:pPr>
      <w:r w:rsidRPr="00FB3D37">
        <w:rPr>
          <w:rFonts w:eastAsia="Calibri" w:cs="Times New Roman"/>
          <w:sz w:val="28"/>
          <w:szCs w:val="28"/>
          <w:lang w:val="es-ES"/>
        </w:rPr>
        <w:t>Los empleados del Head start</w:t>
      </w:r>
      <w:r>
        <w:rPr>
          <w:rFonts w:eastAsia="Calibri" w:cs="Times New Roman"/>
          <w:sz w:val="28"/>
          <w:szCs w:val="28"/>
          <w:lang w:val="es-ES"/>
        </w:rPr>
        <w:t xml:space="preserve"> </w:t>
      </w:r>
      <w:r w:rsidRPr="00FB3D37">
        <w:rPr>
          <w:rFonts w:eastAsia="Calibri" w:cs="Times New Roman"/>
          <w:sz w:val="28"/>
          <w:szCs w:val="28"/>
          <w:lang w:val="es-ES"/>
        </w:rPr>
        <w:t xml:space="preserve">pueden administrar medicamento cuando todas las siguientes condiciones </w:t>
      </w:r>
      <w:r w:rsidR="007750C8" w:rsidRPr="00FB3D37">
        <w:rPr>
          <w:rFonts w:eastAsia="Calibri" w:cs="Times New Roman"/>
          <w:sz w:val="28"/>
          <w:szCs w:val="28"/>
          <w:lang w:val="es-ES"/>
        </w:rPr>
        <w:t>han</w:t>
      </w:r>
      <w:r w:rsidRPr="00FB3D37">
        <w:rPr>
          <w:rFonts w:eastAsia="Calibri" w:cs="Times New Roman"/>
          <w:sz w:val="28"/>
          <w:szCs w:val="28"/>
          <w:lang w:val="es-ES"/>
        </w:rPr>
        <w:t xml:space="preserve"> sido </w:t>
      </w:r>
      <w:r w:rsidR="007750C8">
        <w:rPr>
          <w:rFonts w:eastAsia="Calibri" w:cs="Times New Roman"/>
          <w:sz w:val="28"/>
          <w:szCs w:val="28"/>
          <w:lang w:val="es-ES"/>
        </w:rPr>
        <w:t>satisfacidas</w:t>
      </w:r>
      <w:r>
        <w:rPr>
          <w:rFonts w:eastAsia="Calibri" w:cs="Times New Roman"/>
          <w:sz w:val="28"/>
          <w:szCs w:val="28"/>
          <w:lang w:val="es-ES"/>
        </w:rPr>
        <w:t xml:space="preserve">.  </w:t>
      </w:r>
      <w:r w:rsidR="007750C8">
        <w:rPr>
          <w:rFonts w:eastAsia="Calibri" w:cs="Times New Roman"/>
          <w:sz w:val="28"/>
          <w:szCs w:val="28"/>
          <w:lang w:val="es-ES"/>
        </w:rPr>
        <w:t>Substitutas</w:t>
      </w:r>
      <w:r>
        <w:rPr>
          <w:rFonts w:eastAsia="Calibri" w:cs="Times New Roman"/>
          <w:sz w:val="28"/>
          <w:szCs w:val="28"/>
          <w:lang w:val="es-ES"/>
        </w:rPr>
        <w:t xml:space="preserve"> y voluntarios NO pueden administrar medicamentos a los niños.  El Head Start recomienda que los medicamentos sean administrados en casa, cuando sea posible.  </w:t>
      </w:r>
    </w:p>
    <w:p w:rsidR="007750C8" w:rsidRPr="007750C8" w:rsidRDefault="00A62A30" w:rsidP="007750C8">
      <w:pPr>
        <w:widowControl/>
        <w:numPr>
          <w:ilvl w:val="0"/>
          <w:numId w:val="22"/>
        </w:numPr>
        <w:autoSpaceDE/>
        <w:autoSpaceDN/>
        <w:adjustRightInd/>
        <w:spacing w:after="200" w:line="276" w:lineRule="auto"/>
        <w:contextualSpacing/>
        <w:rPr>
          <w:rFonts w:eastAsia="Calibri" w:cs="Times New Roman"/>
          <w:sz w:val="28"/>
          <w:szCs w:val="28"/>
          <w:lang w:val="es-ES"/>
        </w:rPr>
      </w:pPr>
      <w:r w:rsidRPr="007750C8">
        <w:rPr>
          <w:rFonts w:eastAsia="Calibri" w:cs="Times New Roman"/>
          <w:sz w:val="28"/>
          <w:szCs w:val="28"/>
          <w:lang w:val="es-ES"/>
        </w:rPr>
        <w:t xml:space="preserve">NO </w:t>
      </w:r>
      <w:r w:rsidR="007750C8" w:rsidRPr="007750C8">
        <w:rPr>
          <w:rFonts w:eastAsia="Calibri" w:cs="Times New Roman"/>
          <w:sz w:val="28"/>
          <w:szCs w:val="28"/>
          <w:lang w:val="es-ES"/>
        </w:rPr>
        <w:t xml:space="preserve">medicamentos con receta o sin receta serán administrados por los empleados de Head start sin </w:t>
      </w:r>
      <w:r w:rsidR="007750C8">
        <w:rPr>
          <w:rFonts w:eastAsia="Calibri" w:cs="Times New Roman"/>
          <w:b/>
          <w:sz w:val="28"/>
          <w:szCs w:val="28"/>
          <w:lang w:val="es-ES"/>
        </w:rPr>
        <w:t xml:space="preserve">una nota escrita por el doctor.  </w:t>
      </w:r>
      <w:r w:rsidR="007750C8" w:rsidRPr="007750C8">
        <w:rPr>
          <w:rFonts w:eastAsia="Calibri" w:cs="Times New Roman"/>
          <w:sz w:val="28"/>
          <w:szCs w:val="28"/>
          <w:lang w:val="es-ES"/>
        </w:rPr>
        <w:t>E</w:t>
      </w:r>
      <w:r w:rsidR="007750C8">
        <w:rPr>
          <w:rFonts w:eastAsia="Calibri" w:cs="Times New Roman"/>
          <w:sz w:val="28"/>
          <w:szCs w:val="28"/>
          <w:lang w:val="es-ES"/>
        </w:rPr>
        <w:t xml:space="preserve">sas instrucciones deben incluir: el nombre del niño, nombre del medicamento, dosis, cuando administrarse, y cualquier otra instrucciones especificas relacionadas con el medicamento.  </w:t>
      </w:r>
    </w:p>
    <w:p w:rsidR="00A62A30" w:rsidRPr="007750C8" w:rsidRDefault="007750C8" w:rsidP="00A62A30">
      <w:pPr>
        <w:widowControl/>
        <w:numPr>
          <w:ilvl w:val="0"/>
          <w:numId w:val="22"/>
        </w:numPr>
        <w:autoSpaceDE/>
        <w:autoSpaceDN/>
        <w:adjustRightInd/>
        <w:spacing w:after="200" w:line="276" w:lineRule="auto"/>
        <w:contextualSpacing/>
        <w:rPr>
          <w:rFonts w:eastAsia="Calibri" w:cs="Times New Roman"/>
          <w:sz w:val="28"/>
          <w:szCs w:val="28"/>
          <w:lang w:val="es-ES"/>
        </w:rPr>
      </w:pPr>
      <w:r w:rsidRPr="007750C8">
        <w:rPr>
          <w:rFonts w:eastAsia="Calibri" w:cs="Times New Roman"/>
          <w:sz w:val="28"/>
          <w:szCs w:val="28"/>
          <w:lang w:val="es-ES"/>
        </w:rPr>
        <w:t>El padre también debe de dar permiso por escrito para que los empleados de Head Start administren</w:t>
      </w:r>
      <w:r w:rsidR="00A62A30" w:rsidRPr="007750C8">
        <w:rPr>
          <w:rFonts w:eastAsia="Calibri" w:cs="Times New Roman"/>
          <w:sz w:val="28"/>
          <w:szCs w:val="28"/>
          <w:lang w:val="es-ES"/>
        </w:rPr>
        <w:t xml:space="preserve"> </w:t>
      </w:r>
      <w:r>
        <w:rPr>
          <w:rFonts w:eastAsia="Calibri" w:cs="Times New Roman"/>
          <w:b/>
          <w:sz w:val="28"/>
          <w:szCs w:val="28"/>
          <w:lang w:val="es-ES"/>
        </w:rPr>
        <w:t>Cualquiera y todos los medicamentos</w:t>
      </w:r>
      <w:r w:rsidR="00A62A30" w:rsidRPr="007750C8">
        <w:rPr>
          <w:rFonts w:eastAsia="Calibri" w:cs="Times New Roman"/>
          <w:sz w:val="28"/>
          <w:szCs w:val="28"/>
          <w:lang w:val="es-ES"/>
        </w:rPr>
        <w:t xml:space="preserve">.  </w:t>
      </w:r>
    </w:p>
    <w:p w:rsidR="00A62A30" w:rsidRPr="007750C8" w:rsidRDefault="007750C8" w:rsidP="00A62A30">
      <w:pPr>
        <w:widowControl/>
        <w:numPr>
          <w:ilvl w:val="0"/>
          <w:numId w:val="22"/>
        </w:numPr>
        <w:autoSpaceDE/>
        <w:autoSpaceDN/>
        <w:adjustRightInd/>
        <w:spacing w:after="200" w:line="276" w:lineRule="auto"/>
        <w:contextualSpacing/>
        <w:rPr>
          <w:rFonts w:eastAsia="Calibri" w:cs="Times New Roman"/>
          <w:sz w:val="28"/>
          <w:szCs w:val="28"/>
          <w:lang w:val="es-ES"/>
        </w:rPr>
      </w:pPr>
      <w:r w:rsidRPr="007750C8">
        <w:rPr>
          <w:rFonts w:eastAsia="Calibri" w:cs="Times New Roman"/>
          <w:sz w:val="28"/>
          <w:szCs w:val="28"/>
          <w:lang w:val="es-ES"/>
        </w:rPr>
        <w:t xml:space="preserve">Los padres </w:t>
      </w:r>
      <w:r w:rsidR="00940AE7" w:rsidRPr="007750C8">
        <w:rPr>
          <w:rFonts w:eastAsia="Calibri" w:cs="Times New Roman"/>
          <w:sz w:val="28"/>
          <w:szCs w:val="28"/>
          <w:lang w:val="es-ES"/>
        </w:rPr>
        <w:t>también</w:t>
      </w:r>
      <w:r w:rsidRPr="007750C8">
        <w:rPr>
          <w:rFonts w:eastAsia="Calibri" w:cs="Times New Roman"/>
          <w:sz w:val="28"/>
          <w:szCs w:val="28"/>
          <w:lang w:val="es-ES"/>
        </w:rPr>
        <w:t xml:space="preserve"> deben informar a los empleados del Head start</w:t>
      </w:r>
      <w:r>
        <w:rPr>
          <w:rFonts w:eastAsia="Calibri" w:cs="Times New Roman"/>
          <w:sz w:val="28"/>
          <w:szCs w:val="28"/>
          <w:lang w:val="es-ES"/>
        </w:rPr>
        <w:t xml:space="preserve"> si su niño tiene algún tipo de alergia a las abejas, nueces, comida, etc.  Medicamento para las alergias debe ser una nota escrita por el doctor y padres para que los empleados puedan administrar el medicamento.  Los padres/guardianes deben traer el medicamento y las instrucciones escritas por el doctor, al salón y </w:t>
      </w:r>
      <w:r w:rsidR="00940AE7">
        <w:rPr>
          <w:rFonts w:eastAsia="Calibri" w:cs="Times New Roman"/>
          <w:sz w:val="28"/>
          <w:szCs w:val="28"/>
          <w:lang w:val="es-ES"/>
        </w:rPr>
        <w:t>dárselas</w:t>
      </w:r>
      <w:r>
        <w:rPr>
          <w:rFonts w:eastAsia="Calibri" w:cs="Times New Roman"/>
          <w:sz w:val="28"/>
          <w:szCs w:val="28"/>
          <w:lang w:val="es-ES"/>
        </w:rPr>
        <w:t xml:space="preserve"> directamente a las maestras</w:t>
      </w:r>
      <w:r w:rsidR="00940AE7">
        <w:rPr>
          <w:rFonts w:eastAsia="Calibri" w:cs="Times New Roman"/>
          <w:sz w:val="28"/>
          <w:szCs w:val="28"/>
          <w:lang w:val="es-ES"/>
        </w:rPr>
        <w:t xml:space="preserve">,  si una extrema circunstancia previene a los padres/guardianes de venir al salón, esta información puede ser dada a los choferes del autobús quien pondrá el medicamento bajo llave.  El chofer entregara la medicina y las instrucciones directamente a las maestras del salón.   </w:t>
      </w:r>
    </w:p>
    <w:p w:rsidR="00940AE7" w:rsidRPr="00940AE7" w:rsidRDefault="00940AE7" w:rsidP="00940AE7">
      <w:pPr>
        <w:widowControl/>
        <w:numPr>
          <w:ilvl w:val="0"/>
          <w:numId w:val="22"/>
        </w:numPr>
        <w:autoSpaceDE/>
        <w:autoSpaceDN/>
        <w:adjustRightInd/>
        <w:spacing w:after="200" w:line="276" w:lineRule="auto"/>
        <w:contextualSpacing/>
        <w:rPr>
          <w:rFonts w:eastAsia="Calibri" w:cs="Times New Roman"/>
          <w:sz w:val="28"/>
          <w:szCs w:val="28"/>
          <w:lang w:val="es-ES"/>
        </w:rPr>
      </w:pPr>
      <w:r w:rsidRPr="00940AE7">
        <w:rPr>
          <w:rFonts w:eastAsia="Calibri" w:cs="Times New Roman"/>
          <w:sz w:val="28"/>
          <w:szCs w:val="28"/>
          <w:lang w:val="es-ES"/>
        </w:rPr>
        <w:t xml:space="preserve">Un </w:t>
      </w:r>
      <w:r w:rsidRPr="00940AE7">
        <w:rPr>
          <w:rFonts w:eastAsia="Calibri" w:cs="Times New Roman"/>
          <w:b/>
          <w:sz w:val="28"/>
          <w:szCs w:val="28"/>
          <w:lang w:val="es-ES"/>
        </w:rPr>
        <w:t>Diario de medicamento</w:t>
      </w:r>
      <w:r w:rsidR="00A62A30" w:rsidRPr="00940AE7">
        <w:rPr>
          <w:rFonts w:eastAsia="Calibri" w:cs="Times New Roman"/>
          <w:sz w:val="28"/>
          <w:szCs w:val="28"/>
          <w:lang w:val="es-ES"/>
        </w:rPr>
        <w:t xml:space="preserve"> </w:t>
      </w:r>
      <w:r w:rsidRPr="00940AE7">
        <w:rPr>
          <w:rFonts w:eastAsia="Calibri" w:cs="Times New Roman"/>
          <w:sz w:val="28"/>
          <w:szCs w:val="28"/>
          <w:lang w:val="es-ES"/>
        </w:rPr>
        <w:t xml:space="preserve">para cada </w:t>
      </w:r>
      <w:r>
        <w:rPr>
          <w:rFonts w:eastAsia="Calibri" w:cs="Times New Roman"/>
          <w:sz w:val="28"/>
          <w:szCs w:val="28"/>
          <w:lang w:val="es-ES"/>
        </w:rPr>
        <w:t>n</w:t>
      </w:r>
      <w:r w:rsidRPr="00940AE7">
        <w:rPr>
          <w:rFonts w:eastAsia="Calibri" w:cs="Times New Roman"/>
          <w:sz w:val="28"/>
          <w:szCs w:val="28"/>
          <w:lang w:val="es-ES"/>
        </w:rPr>
        <w:t xml:space="preserve">iño se mantendrá en el salón por los empleados. </w:t>
      </w:r>
      <w:r>
        <w:rPr>
          <w:rFonts w:eastAsia="Calibri" w:cs="Times New Roman"/>
          <w:sz w:val="28"/>
          <w:szCs w:val="28"/>
          <w:lang w:val="es-ES"/>
        </w:rPr>
        <w:t xml:space="preserve"> Este diario será repasado durante las visitas al hogar y conferencias de padres y será firmado por los padres/guardianes.</w:t>
      </w:r>
    </w:p>
    <w:p w:rsidR="004D0973" w:rsidRPr="00940AE7" w:rsidRDefault="004D0973" w:rsidP="004D0973">
      <w:pPr>
        <w:ind w:left="3600" w:firstLine="720"/>
        <w:rPr>
          <w:sz w:val="28"/>
          <w:szCs w:val="28"/>
          <w:lang w:val="es-ES"/>
        </w:rPr>
      </w:pPr>
    </w:p>
    <w:p w:rsidR="00A62A30" w:rsidRPr="00940AE7" w:rsidRDefault="0039297E" w:rsidP="004D0973">
      <w:pPr>
        <w:ind w:left="3600" w:firstLine="720"/>
        <w:rPr>
          <w:sz w:val="28"/>
          <w:szCs w:val="28"/>
          <w:lang w:val="es-ES"/>
        </w:rPr>
      </w:pPr>
      <w:r>
        <w:rPr>
          <w:noProof/>
        </w:rPr>
        <w:drawing>
          <wp:anchor distT="0" distB="0" distL="114300" distR="114300" simplePos="0" relativeHeight="251659264" behindDoc="1" locked="0" layoutInCell="1" allowOverlap="1">
            <wp:simplePos x="0" y="0"/>
            <wp:positionH relativeFrom="column">
              <wp:posOffset>3054350</wp:posOffset>
            </wp:positionH>
            <wp:positionV relativeFrom="paragraph">
              <wp:posOffset>74295</wp:posOffset>
            </wp:positionV>
            <wp:extent cx="880745" cy="1315720"/>
            <wp:effectExtent l="0" t="0" r="0" b="0"/>
            <wp:wrapTight wrapText="bothSides">
              <wp:wrapPolygon edited="0">
                <wp:start x="0" y="0"/>
                <wp:lineTo x="0" y="21266"/>
                <wp:lineTo x="21024" y="21266"/>
                <wp:lineTo x="21024" y="0"/>
                <wp:lineTo x="0" y="0"/>
              </wp:wrapPolygon>
            </wp:wrapTight>
            <wp:docPr id="28" name="Picture 28" descr="https://s-media-cache-ak0.pinimg.com/236x/b0/40/98/b040980ee4015b2280aae15cf1215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236x/b0/40/98/b040980ee4015b2280aae15cf1215aa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0745" cy="1315720"/>
                    </a:xfrm>
                    <a:prstGeom prst="rect">
                      <a:avLst/>
                    </a:prstGeom>
                    <a:noFill/>
                    <a:ln>
                      <a:noFill/>
                    </a:ln>
                  </pic:spPr>
                </pic:pic>
              </a:graphicData>
            </a:graphic>
          </wp:anchor>
        </w:drawing>
      </w:r>
    </w:p>
    <w:p w:rsidR="00A62A30" w:rsidRPr="00940AE7" w:rsidRDefault="00A62A30" w:rsidP="004D0973">
      <w:pPr>
        <w:ind w:left="3600" w:firstLine="720"/>
        <w:rPr>
          <w:sz w:val="28"/>
          <w:szCs w:val="28"/>
          <w:lang w:val="es-ES"/>
        </w:rPr>
      </w:pPr>
    </w:p>
    <w:p w:rsidR="00A62A30" w:rsidRPr="00940AE7" w:rsidRDefault="00A62A30" w:rsidP="004D0973">
      <w:pPr>
        <w:ind w:left="3600" w:firstLine="720"/>
        <w:rPr>
          <w:sz w:val="28"/>
          <w:szCs w:val="28"/>
          <w:lang w:val="es-ES"/>
        </w:rPr>
      </w:pPr>
    </w:p>
    <w:p w:rsidR="00A62A30" w:rsidRPr="00940AE7" w:rsidRDefault="00A62A30" w:rsidP="004D0973">
      <w:pPr>
        <w:ind w:left="3600" w:firstLine="720"/>
        <w:rPr>
          <w:sz w:val="28"/>
          <w:szCs w:val="28"/>
          <w:lang w:val="es-ES"/>
        </w:rPr>
      </w:pPr>
    </w:p>
    <w:p w:rsidR="00A62A30" w:rsidRPr="00940AE7" w:rsidRDefault="00A62A30" w:rsidP="004D0973">
      <w:pPr>
        <w:ind w:left="3600" w:firstLine="720"/>
        <w:rPr>
          <w:sz w:val="28"/>
          <w:szCs w:val="28"/>
          <w:lang w:val="es-ES"/>
        </w:rPr>
      </w:pPr>
    </w:p>
    <w:p w:rsidR="00A62A30" w:rsidRPr="00940AE7" w:rsidRDefault="00A62A30" w:rsidP="004D0973">
      <w:pPr>
        <w:ind w:left="3600" w:firstLine="720"/>
        <w:rPr>
          <w:sz w:val="28"/>
          <w:szCs w:val="28"/>
          <w:lang w:val="es-ES"/>
        </w:rPr>
      </w:pPr>
    </w:p>
    <w:p w:rsidR="00A62A30" w:rsidRPr="00940AE7" w:rsidRDefault="00A62A30" w:rsidP="004D0973">
      <w:pPr>
        <w:ind w:left="3600" w:firstLine="720"/>
        <w:rPr>
          <w:sz w:val="28"/>
          <w:szCs w:val="28"/>
          <w:lang w:val="es-ES"/>
        </w:rPr>
      </w:pPr>
    </w:p>
    <w:p w:rsidR="00A62A30" w:rsidRPr="00940AE7" w:rsidRDefault="00A62A30" w:rsidP="004D0973">
      <w:pPr>
        <w:ind w:left="3600" w:firstLine="720"/>
        <w:rPr>
          <w:sz w:val="28"/>
          <w:szCs w:val="28"/>
          <w:lang w:val="es-ES"/>
        </w:rPr>
      </w:pPr>
    </w:p>
    <w:p w:rsidR="00A62A30" w:rsidRPr="00940AE7" w:rsidRDefault="00A62A30" w:rsidP="004D0973">
      <w:pPr>
        <w:jc w:val="center"/>
        <w:rPr>
          <w:b/>
          <w:sz w:val="28"/>
          <w:szCs w:val="28"/>
          <w:lang w:val="es-ES"/>
        </w:rPr>
      </w:pPr>
    </w:p>
    <w:p w:rsidR="00A62A30" w:rsidRPr="00940AE7" w:rsidRDefault="00A62A30" w:rsidP="00CD031C">
      <w:pPr>
        <w:rPr>
          <w:b/>
          <w:sz w:val="28"/>
          <w:szCs w:val="28"/>
          <w:lang w:val="es-ES"/>
        </w:rPr>
      </w:pPr>
    </w:p>
    <w:p w:rsidR="00A62A30" w:rsidRDefault="00A62A30" w:rsidP="004D0973">
      <w:pPr>
        <w:jc w:val="center"/>
        <w:rPr>
          <w:b/>
          <w:sz w:val="28"/>
          <w:szCs w:val="28"/>
          <w:lang w:val="es-ES"/>
        </w:rPr>
      </w:pPr>
    </w:p>
    <w:p w:rsidR="00CD031C" w:rsidRPr="00940AE7" w:rsidRDefault="00CD031C" w:rsidP="004D0973">
      <w:pPr>
        <w:jc w:val="center"/>
        <w:rPr>
          <w:b/>
          <w:sz w:val="28"/>
          <w:szCs w:val="28"/>
          <w:lang w:val="es-ES"/>
        </w:rPr>
      </w:pPr>
    </w:p>
    <w:p w:rsidR="00940AE7" w:rsidRPr="00F166DE" w:rsidRDefault="00940AE7" w:rsidP="00D6183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cs="Times New Roman"/>
          <w:b/>
          <w:bCs/>
          <w:color w:val="000000"/>
          <w:sz w:val="28"/>
          <w:szCs w:val="28"/>
          <w:lang w:val="es-ES_tradnl"/>
        </w:rPr>
      </w:pPr>
      <w:r>
        <w:rPr>
          <w:rFonts w:cs="Times New Roman"/>
          <w:b/>
          <w:bCs/>
          <w:color w:val="000000"/>
          <w:sz w:val="28"/>
          <w:szCs w:val="28"/>
          <w:lang w:val="es-ES_tradnl"/>
        </w:rPr>
        <w:lastRenderedPageBreak/>
        <w:t xml:space="preserve">Servicios de </w:t>
      </w:r>
      <w:r w:rsidR="00B758C0">
        <w:rPr>
          <w:rFonts w:cs="Times New Roman"/>
          <w:b/>
          <w:bCs/>
          <w:color w:val="000000"/>
          <w:sz w:val="28"/>
          <w:szCs w:val="28"/>
          <w:lang w:val="es-ES_tradnl"/>
        </w:rPr>
        <w:t>Nutrición</w:t>
      </w:r>
    </w:p>
    <w:p w:rsidR="00940AE7" w:rsidRPr="004271A5" w:rsidRDefault="00940AE7" w:rsidP="00940AE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rPr>
          <w:rFonts w:cs="Times New Roman"/>
          <w:color w:val="000000"/>
          <w:lang w:val="es-ES_tradnl"/>
        </w:rPr>
      </w:pPr>
    </w:p>
    <w:p w:rsidR="00940AE7" w:rsidRPr="00AE4060" w:rsidRDefault="00940AE7" w:rsidP="00940AE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rPr>
          <w:rFonts w:cs="Times New Roman"/>
          <w:color w:val="000000"/>
          <w:sz w:val="28"/>
          <w:szCs w:val="28"/>
          <w:lang w:val="es-ES_tradnl"/>
        </w:rPr>
      </w:pPr>
      <w:r w:rsidRPr="00AE4060">
        <w:rPr>
          <w:rFonts w:cs="Times New Roman"/>
          <w:color w:val="000000"/>
          <w:sz w:val="28"/>
          <w:szCs w:val="28"/>
          <w:lang w:val="es-ES_tradnl"/>
        </w:rPr>
        <w:t>Una comida saludable y balanceada son parte de para la necesidades esencial de salud de su hijo.  El departamento de nutrición de Head Start está argullo de preparar y servir su hijo/a un menú con un</w:t>
      </w:r>
      <w:r>
        <w:rPr>
          <w:rFonts w:cs="Times New Roman"/>
          <w:color w:val="000000"/>
          <w:sz w:val="28"/>
          <w:szCs w:val="28"/>
          <w:lang w:val="es-ES_tradnl"/>
        </w:rPr>
        <w:t>a variedad de comidas bajas</w:t>
      </w:r>
      <w:r w:rsidRPr="00AE4060">
        <w:rPr>
          <w:rFonts w:cs="Times New Roman"/>
          <w:color w:val="000000"/>
          <w:sz w:val="28"/>
          <w:szCs w:val="28"/>
          <w:lang w:val="es-ES_tradnl"/>
        </w:rPr>
        <w:t xml:space="preserve"> en grasa, sodio, y azúcar. Nuestro menú ha sido aprobado por el comité de servicios de salud.  Los miembros de este comité son pero no limitados a; un pediatra local, una Especialista Dietética de Wellspan y WIC.  </w:t>
      </w:r>
    </w:p>
    <w:p w:rsidR="00940AE7" w:rsidRPr="002334A9" w:rsidRDefault="00940AE7" w:rsidP="00940AE7">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rPr>
          <w:rFonts w:cs="Times New Roman"/>
          <w:color w:val="000000"/>
          <w:sz w:val="28"/>
          <w:szCs w:val="28"/>
          <w:u w:val="single"/>
          <w:lang w:val="es-ES_tradnl"/>
        </w:rPr>
      </w:pPr>
      <w:r>
        <w:rPr>
          <w:rFonts w:cs="Times New Roman"/>
          <w:color w:val="000000"/>
          <w:sz w:val="28"/>
          <w:szCs w:val="28"/>
          <w:lang w:val="es-ES_tradnl"/>
        </w:rPr>
        <w:t xml:space="preserve">A cada niño se le servirá </w:t>
      </w:r>
      <w:r w:rsidRPr="00AE4060">
        <w:rPr>
          <w:rFonts w:cs="Times New Roman"/>
          <w:color w:val="000000"/>
          <w:sz w:val="28"/>
          <w:szCs w:val="28"/>
          <w:lang w:val="es-ES_tradnl"/>
        </w:rPr>
        <w:t>desayuno y almuerzo</w:t>
      </w:r>
      <w:r>
        <w:rPr>
          <w:rFonts w:cs="Times New Roman"/>
          <w:color w:val="000000"/>
          <w:sz w:val="28"/>
          <w:szCs w:val="28"/>
          <w:lang w:val="es-ES_tradnl"/>
        </w:rPr>
        <w:t xml:space="preserve"> en su salón de clase</w:t>
      </w:r>
      <w:r w:rsidRPr="00AE4060">
        <w:rPr>
          <w:rFonts w:cs="Times New Roman"/>
          <w:color w:val="000000"/>
          <w:sz w:val="28"/>
          <w:szCs w:val="28"/>
          <w:lang w:val="es-ES_tradnl"/>
        </w:rPr>
        <w:t xml:space="preserve">. </w:t>
      </w:r>
      <w:r>
        <w:rPr>
          <w:rFonts w:cs="Times New Roman"/>
          <w:color w:val="000000"/>
          <w:sz w:val="28"/>
          <w:szCs w:val="28"/>
          <w:lang w:val="es-ES_tradnl"/>
        </w:rPr>
        <w:t xml:space="preserve"> </w:t>
      </w:r>
      <w:r w:rsidRPr="00AE4060">
        <w:rPr>
          <w:rFonts w:cs="Times New Roman"/>
          <w:color w:val="000000"/>
          <w:sz w:val="28"/>
          <w:szCs w:val="28"/>
          <w:lang w:val="es-ES_tradnl"/>
        </w:rPr>
        <w:t xml:space="preserve"> Los niños, las maestras y los voluntarios comen juntos –estilo familiar. Durante las comidas, los niños practican su independencia y las destrezas sociales y del habla, al mismo tiempo que se sirven y hablan entre ellos.  Toda la comida preparada es requerida estar en el plato de su hijo/a. Las maestras animan a los niños a probar las comidas, pero jamás se les obliga a comer</w:t>
      </w:r>
      <w:r w:rsidRPr="002334A9">
        <w:rPr>
          <w:rFonts w:cs="Times New Roman"/>
          <w:color w:val="000000"/>
          <w:sz w:val="28"/>
          <w:szCs w:val="28"/>
          <w:u w:val="single"/>
          <w:lang w:val="es-ES_tradnl"/>
        </w:rPr>
        <w:t xml:space="preserve">. </w:t>
      </w:r>
      <w:r w:rsidRPr="002334A9">
        <w:rPr>
          <w:rFonts w:cs="Times New Roman"/>
          <w:b/>
          <w:bCs/>
          <w:color w:val="000000"/>
          <w:sz w:val="28"/>
          <w:szCs w:val="28"/>
          <w:u w:val="single"/>
          <w:lang w:val="es-ES_tradnl"/>
        </w:rPr>
        <w:t>La comida nunca se usará como castigo o recompensa.</w:t>
      </w:r>
    </w:p>
    <w:p w:rsidR="004D0973" w:rsidRPr="00940AE7" w:rsidRDefault="004D0973" w:rsidP="004D0973">
      <w:pPr>
        <w:ind w:left="540"/>
        <w:rPr>
          <w:b/>
          <w:sz w:val="28"/>
          <w:szCs w:val="28"/>
          <w:u w:val="single"/>
          <w:lang w:val="es-ES"/>
        </w:rPr>
      </w:pPr>
    </w:p>
    <w:p w:rsidR="00940AE7" w:rsidRPr="002334A9" w:rsidRDefault="00940AE7" w:rsidP="00940AE7">
      <w:pPr>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630"/>
        <w:rPr>
          <w:rFonts w:cs="Times New Roman"/>
          <w:b/>
          <w:bCs/>
          <w:color w:val="000000"/>
          <w:sz w:val="28"/>
          <w:szCs w:val="28"/>
          <w:u w:val="single"/>
          <w:lang w:val="es-ES_tradnl"/>
        </w:rPr>
      </w:pPr>
      <w:r w:rsidRPr="002334A9">
        <w:rPr>
          <w:rFonts w:cs="Times New Roman"/>
          <w:b/>
          <w:bCs/>
          <w:color w:val="000000"/>
          <w:sz w:val="28"/>
          <w:szCs w:val="28"/>
          <w:u w:val="single"/>
          <w:lang w:val="es-ES_tradnl"/>
        </w:rPr>
        <w:t>Si su niño es alérgico a algún alimento o si requiere de una dieta especial, necesitamos una nota por escrito de su doctor.</w:t>
      </w:r>
    </w:p>
    <w:p w:rsidR="00940AE7" w:rsidRPr="002334A9" w:rsidRDefault="00940AE7" w:rsidP="00940AE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p>
    <w:p w:rsidR="00940AE7" w:rsidRPr="00AE4060" w:rsidRDefault="00940AE7" w:rsidP="00940AE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color w:val="000000"/>
          <w:sz w:val="28"/>
          <w:szCs w:val="28"/>
          <w:lang w:val="es-ES_tradnl"/>
        </w:rPr>
      </w:pPr>
      <w:r w:rsidRPr="002334A9">
        <w:rPr>
          <w:rFonts w:cs="Times New Roman"/>
          <w:color w:val="000000"/>
          <w:sz w:val="28"/>
          <w:szCs w:val="28"/>
          <w:lang w:val="es-ES_tradnl"/>
        </w:rPr>
        <w:t>¡Head Start del Condado de Adams aprecia y se anima la participación de la familia!</w:t>
      </w:r>
      <w:r w:rsidRPr="00AE4060">
        <w:rPr>
          <w:rFonts w:cs="Times New Roman"/>
          <w:color w:val="000000"/>
          <w:sz w:val="28"/>
          <w:szCs w:val="28"/>
          <w:lang w:val="es-ES_tradnl"/>
        </w:rPr>
        <w:t xml:space="preserve">  Hay varias maneras en que usted puede ser parte de los Servicios de Nutrición:</w:t>
      </w:r>
    </w:p>
    <w:p w:rsidR="00940AE7" w:rsidRPr="00AE4060" w:rsidRDefault="00D6183D" w:rsidP="00940AE7">
      <w:pPr>
        <w:pStyle w:val="a0"/>
        <w:widowControl/>
        <w:numPr>
          <w:ilvl w:val="0"/>
          <w:numId w:val="38"/>
        </w:numPr>
        <w:pBdr>
          <w:top w:val="single" w:sz="6" w:space="0" w:color="FFFFFF"/>
          <w:left w:val="single" w:sz="6" w:space="0" w:color="FFFFFF"/>
          <w:bottom w:val="single" w:sz="6" w:space="0" w:color="FFFFFF"/>
          <w:right w:val="single" w:sz="6" w:space="0" w:color="FFFFFF"/>
        </w:pBdr>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Únase a nuestro equipo como ayudante de nutrición o substituta de nutrición.</w:t>
      </w:r>
    </w:p>
    <w:p w:rsidR="00940AE7" w:rsidRPr="00D6183D" w:rsidRDefault="00940AE7" w:rsidP="00D6183D">
      <w:pPr>
        <w:pStyle w:val="a0"/>
        <w:widowControl/>
        <w:numPr>
          <w:ilvl w:val="0"/>
          <w:numId w:val="38"/>
        </w:numPr>
        <w:pBdr>
          <w:top w:val="single" w:sz="6" w:space="0" w:color="FFFFFF"/>
          <w:left w:val="single" w:sz="6" w:space="0" w:color="FFFFFF"/>
          <w:bottom w:val="single" w:sz="6" w:space="0" w:color="FFFFFF"/>
          <w:right w:val="single" w:sz="6" w:space="0" w:color="FFFFFF"/>
        </w:pBdr>
        <w:rPr>
          <w:rFonts w:ascii="Times New Roman" w:hAnsi="Times New Roman" w:cs="Times New Roman"/>
          <w:sz w:val="28"/>
          <w:szCs w:val="28"/>
          <w:lang w:val="es-ES_tradnl"/>
        </w:rPr>
      </w:pPr>
      <w:r w:rsidRPr="00AE4060">
        <w:rPr>
          <w:rFonts w:ascii="Times New Roman" w:hAnsi="Times New Roman" w:cs="Times New Roman"/>
          <w:sz w:val="28"/>
          <w:szCs w:val="28"/>
          <w:lang w:val="es-ES_tradnl"/>
        </w:rPr>
        <w:t xml:space="preserve">Participar en el Comité de Nutrición </w:t>
      </w:r>
      <w:r w:rsidR="00D6183D">
        <w:rPr>
          <w:rFonts w:ascii="Times New Roman" w:hAnsi="Times New Roman" w:cs="Times New Roman"/>
          <w:sz w:val="28"/>
          <w:szCs w:val="28"/>
          <w:lang w:val="es-ES_tradnl"/>
        </w:rPr>
        <w:t>nos reunimos en el invierno</w:t>
      </w:r>
    </w:p>
    <w:p w:rsidR="00940AE7" w:rsidRPr="00AE4060" w:rsidRDefault="00940AE7" w:rsidP="00940AE7">
      <w:pPr>
        <w:pStyle w:val="a0"/>
        <w:widowControl/>
        <w:numPr>
          <w:ilvl w:val="0"/>
          <w:numId w:val="38"/>
        </w:numPr>
        <w:pBdr>
          <w:top w:val="single" w:sz="6" w:space="0" w:color="FFFFFF"/>
          <w:left w:val="single" w:sz="6" w:space="0" w:color="FFFFFF"/>
          <w:bottom w:val="single" w:sz="6" w:space="0" w:color="FFFFFF"/>
          <w:right w:val="single" w:sz="6" w:space="0" w:color="FFFFFF"/>
        </w:pBdr>
        <w:rPr>
          <w:rFonts w:ascii="Times New Roman" w:hAnsi="Times New Roman" w:cs="Times New Roman"/>
          <w:sz w:val="28"/>
          <w:szCs w:val="28"/>
          <w:lang w:val="es-ES_tradnl"/>
        </w:rPr>
      </w:pPr>
      <w:r w:rsidRPr="00AE4060">
        <w:rPr>
          <w:rFonts w:ascii="Times New Roman" w:hAnsi="Times New Roman" w:cs="Times New Roman"/>
          <w:sz w:val="28"/>
          <w:szCs w:val="28"/>
          <w:lang w:val="es-ES_tradnl"/>
        </w:rPr>
        <w:t xml:space="preserve">Sugerir recetas o ideas para el menú </w:t>
      </w:r>
    </w:p>
    <w:p w:rsidR="00940AE7" w:rsidRPr="00AE4060" w:rsidRDefault="00940AE7" w:rsidP="00940AE7">
      <w:pPr>
        <w:pStyle w:val="a0"/>
        <w:widowControl/>
        <w:numPr>
          <w:ilvl w:val="0"/>
          <w:numId w:val="38"/>
        </w:numPr>
        <w:pBdr>
          <w:top w:val="single" w:sz="6" w:space="0" w:color="FFFFFF"/>
          <w:left w:val="single" w:sz="6" w:space="0" w:color="FFFFFF"/>
          <w:bottom w:val="single" w:sz="6" w:space="0" w:color="FFFFFF"/>
          <w:right w:val="single" w:sz="6" w:space="0" w:color="FFFFFF"/>
        </w:pBdr>
        <w:rPr>
          <w:rFonts w:ascii="Times New Roman" w:hAnsi="Times New Roman" w:cs="Times New Roman"/>
          <w:sz w:val="28"/>
          <w:szCs w:val="28"/>
          <w:lang w:val="es-ES_tradnl"/>
        </w:rPr>
      </w:pPr>
      <w:r w:rsidRPr="00AE4060">
        <w:rPr>
          <w:rFonts w:ascii="Times New Roman" w:hAnsi="Times New Roman" w:cs="Times New Roman"/>
          <w:sz w:val="28"/>
          <w:szCs w:val="28"/>
          <w:lang w:val="es-ES_tradnl"/>
        </w:rPr>
        <w:t>Visitar el salón de su niño(a) y compartir las comidas típicas de su cultura</w:t>
      </w:r>
    </w:p>
    <w:p w:rsidR="00940AE7" w:rsidRPr="00AE4060" w:rsidRDefault="00940AE7" w:rsidP="00940AE7">
      <w:pPr>
        <w:widowControl/>
        <w:pBdr>
          <w:top w:val="single" w:sz="6" w:space="0" w:color="FFFFFF"/>
          <w:left w:val="single" w:sz="6" w:space="0" w:color="FFFFFF"/>
          <w:bottom w:val="single" w:sz="6" w:space="0" w:color="FFFFFF"/>
          <w:right w:val="single" w:sz="6" w:space="0" w:color="FFFFFF"/>
        </w:pBd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ind w:right="1152" w:firstLine="18"/>
        <w:jc w:val="both"/>
        <w:rPr>
          <w:rFonts w:cs="Times New Roman"/>
          <w:sz w:val="28"/>
          <w:szCs w:val="28"/>
          <w:lang w:val="es-ES_tradnl"/>
        </w:rPr>
      </w:pPr>
      <w:r w:rsidRPr="00AE4060">
        <w:rPr>
          <w:rFonts w:cs="Times New Roman"/>
          <w:sz w:val="28"/>
          <w:szCs w:val="28"/>
          <w:lang w:val="es-ES_tradnl"/>
        </w:rPr>
        <w:t xml:space="preserve">Se encuentra nuestro menú mensualmente en el parte atrás del noticiero del salón. También se encuentran algunas recetas y ayuda con nutrición en el artículo del noticiero.  Para mantener nuestros niños con alergias </w:t>
      </w:r>
      <w:r>
        <w:rPr>
          <w:rFonts w:cs="Times New Roman"/>
          <w:sz w:val="28"/>
          <w:szCs w:val="28"/>
          <w:lang w:val="es-ES_tradnl"/>
        </w:rPr>
        <w:t xml:space="preserve"> a</w:t>
      </w:r>
      <w:r w:rsidRPr="00AE4060">
        <w:rPr>
          <w:rFonts w:cs="Times New Roman"/>
          <w:sz w:val="28"/>
          <w:szCs w:val="28"/>
          <w:lang w:val="es-ES_tradnl"/>
        </w:rPr>
        <w:t xml:space="preserve"> comida</w:t>
      </w:r>
      <w:r>
        <w:rPr>
          <w:rFonts w:cs="Times New Roman"/>
          <w:sz w:val="28"/>
          <w:szCs w:val="28"/>
          <w:lang w:val="es-ES_tradnl"/>
        </w:rPr>
        <w:t xml:space="preserve">s </w:t>
      </w:r>
      <w:r w:rsidRPr="00AE4060">
        <w:rPr>
          <w:rFonts w:cs="Times New Roman"/>
          <w:sz w:val="28"/>
          <w:szCs w:val="28"/>
          <w:lang w:val="es-ES_tradnl"/>
        </w:rPr>
        <w:t xml:space="preserve"> seguros, </w:t>
      </w:r>
      <w:r w:rsidRPr="00AE4060">
        <w:rPr>
          <w:rFonts w:cs="Times New Roman"/>
          <w:b/>
          <w:sz w:val="28"/>
          <w:szCs w:val="28"/>
          <w:lang w:val="es-ES_tradnl"/>
        </w:rPr>
        <w:t>no se permite ningún tipo de comida</w:t>
      </w:r>
      <w:r w:rsidRPr="00AE4060">
        <w:rPr>
          <w:rFonts w:cs="Times New Roman"/>
          <w:sz w:val="28"/>
          <w:szCs w:val="28"/>
          <w:lang w:val="es-ES_tradnl"/>
        </w:rPr>
        <w:t xml:space="preserve"> en el salón que no sea preparada en nuestra cocina.</w:t>
      </w:r>
    </w:p>
    <w:p w:rsidR="00940AE7" w:rsidRPr="00AE4060" w:rsidRDefault="00940AE7" w:rsidP="00940AE7">
      <w:pPr>
        <w:widowControl/>
        <w:pBdr>
          <w:top w:val="single" w:sz="6" w:space="0" w:color="FFFFFF"/>
          <w:left w:val="single" w:sz="6" w:space="0" w:color="FFFFFF"/>
          <w:bottom w:val="single" w:sz="6" w:space="0" w:color="FFFFFF"/>
          <w:right w:val="single" w:sz="6" w:space="0" w:color="FFFFFF"/>
        </w:pBd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ind w:right="1152" w:firstLine="18"/>
        <w:jc w:val="both"/>
        <w:rPr>
          <w:rFonts w:cs="Times New Roman"/>
          <w:sz w:val="28"/>
          <w:szCs w:val="28"/>
          <w:lang w:val="es-ES_tradnl"/>
        </w:rPr>
      </w:pPr>
    </w:p>
    <w:p w:rsidR="00940AE7" w:rsidRPr="00AE4060" w:rsidRDefault="00940AE7" w:rsidP="00940AE7">
      <w:pPr>
        <w:widowControl/>
        <w:pBdr>
          <w:top w:val="single" w:sz="6" w:space="0" w:color="FFFFFF"/>
          <w:left w:val="single" w:sz="6" w:space="0" w:color="FFFFFF"/>
          <w:bottom w:val="single" w:sz="6" w:space="0" w:color="FFFFFF"/>
          <w:right w:val="single" w:sz="6" w:space="0" w:color="FFFFFF"/>
        </w:pBd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ind w:right="1152" w:firstLine="18"/>
        <w:jc w:val="both"/>
        <w:rPr>
          <w:rFonts w:cs="Times New Roman"/>
          <w:sz w:val="28"/>
          <w:szCs w:val="28"/>
          <w:lang w:val="es-ES_tradnl"/>
        </w:rPr>
      </w:pPr>
      <w:r>
        <w:rPr>
          <w:rFonts w:cs="Times New Roman"/>
          <w:sz w:val="28"/>
          <w:szCs w:val="28"/>
          <w:lang w:val="es-ES_tradnl"/>
        </w:rPr>
        <w:t xml:space="preserve">Si le interesa </w:t>
      </w:r>
      <w:r w:rsidR="00CD031C">
        <w:rPr>
          <w:rFonts w:cs="Times New Roman"/>
          <w:sz w:val="28"/>
          <w:szCs w:val="28"/>
          <w:lang w:val="es-ES_tradnl"/>
        </w:rPr>
        <w:t>participar o</w:t>
      </w:r>
      <w:r>
        <w:rPr>
          <w:rFonts w:cs="Times New Roman"/>
          <w:sz w:val="28"/>
          <w:szCs w:val="28"/>
          <w:lang w:val="es-ES_tradnl"/>
        </w:rPr>
        <w:t xml:space="preserve"> tiene</w:t>
      </w:r>
      <w:r w:rsidRPr="00AE4060">
        <w:rPr>
          <w:rFonts w:cs="Times New Roman"/>
          <w:sz w:val="28"/>
          <w:szCs w:val="28"/>
          <w:lang w:val="es-ES_tradnl"/>
        </w:rPr>
        <w:t xml:space="preserve"> alguna pregunta par</w:t>
      </w:r>
      <w:r>
        <w:rPr>
          <w:rFonts w:cs="Times New Roman"/>
          <w:sz w:val="28"/>
          <w:szCs w:val="28"/>
          <w:lang w:val="es-ES_tradnl"/>
        </w:rPr>
        <w:t>a</w:t>
      </w:r>
      <w:r w:rsidRPr="00AE4060">
        <w:rPr>
          <w:rFonts w:cs="Times New Roman"/>
          <w:sz w:val="28"/>
          <w:szCs w:val="28"/>
          <w:lang w:val="es-ES_tradnl"/>
        </w:rPr>
        <w:t xml:space="preserve"> la Coordinador</w:t>
      </w:r>
      <w:r>
        <w:rPr>
          <w:rFonts w:cs="Times New Roman"/>
          <w:sz w:val="28"/>
          <w:szCs w:val="28"/>
          <w:lang w:val="es-ES_tradnl"/>
        </w:rPr>
        <w:t>a</w:t>
      </w:r>
      <w:r w:rsidR="00CD031C">
        <w:rPr>
          <w:rFonts w:cs="Times New Roman"/>
          <w:sz w:val="28"/>
          <w:szCs w:val="28"/>
          <w:lang w:val="es-ES_tradnl"/>
        </w:rPr>
        <w:t xml:space="preserve"> de Salud y Nutrición, </w:t>
      </w:r>
      <w:r w:rsidRPr="00AE4060">
        <w:rPr>
          <w:rFonts w:cs="Times New Roman"/>
          <w:sz w:val="28"/>
          <w:szCs w:val="28"/>
          <w:lang w:val="es-ES_tradnl"/>
        </w:rPr>
        <w:t>favor de llamar al 337-1337 extensión 238.</w:t>
      </w:r>
    </w:p>
    <w:p w:rsidR="004D0973" w:rsidRPr="00940AE7" w:rsidRDefault="004D0973" w:rsidP="00BE353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PMingLiU" w:eastAsia="PMingLiU"/>
          <w:b/>
          <w:bCs/>
          <w:sz w:val="36"/>
          <w:szCs w:val="36"/>
          <w:lang w:val="es-ES_tradnl"/>
        </w:rPr>
      </w:pPr>
    </w:p>
    <w:p w:rsidR="00E61260" w:rsidRPr="00940AE7" w:rsidRDefault="00E61260" w:rsidP="004D097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center"/>
        <w:rPr>
          <w:rFonts w:eastAsia="PMingLiU"/>
          <w:b/>
          <w:bCs/>
          <w:sz w:val="28"/>
          <w:szCs w:val="28"/>
          <w:lang w:val="es-ES"/>
        </w:rPr>
      </w:pPr>
    </w:p>
    <w:p w:rsidR="00940AE7" w:rsidRDefault="00940AE7" w:rsidP="004D097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center"/>
        <w:rPr>
          <w:rFonts w:eastAsia="PMingLiU"/>
          <w:b/>
          <w:bCs/>
          <w:sz w:val="28"/>
          <w:szCs w:val="28"/>
          <w:lang w:val="es-ES"/>
        </w:rPr>
      </w:pPr>
    </w:p>
    <w:p w:rsidR="00CD031C" w:rsidRDefault="00CD031C" w:rsidP="004D097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center"/>
        <w:rPr>
          <w:rFonts w:eastAsia="PMingLiU"/>
          <w:b/>
          <w:bCs/>
          <w:sz w:val="28"/>
          <w:szCs w:val="28"/>
          <w:lang w:val="es-ES"/>
        </w:rPr>
      </w:pPr>
    </w:p>
    <w:p w:rsidR="00CD031C" w:rsidRDefault="00CD031C" w:rsidP="004D097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center"/>
        <w:rPr>
          <w:rFonts w:eastAsia="PMingLiU"/>
          <w:b/>
          <w:bCs/>
          <w:sz w:val="28"/>
          <w:szCs w:val="28"/>
          <w:lang w:val="es-ES"/>
        </w:rPr>
      </w:pPr>
    </w:p>
    <w:p w:rsidR="00CD031C" w:rsidRDefault="00CD031C" w:rsidP="004D097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center"/>
        <w:rPr>
          <w:rFonts w:eastAsia="PMingLiU"/>
          <w:b/>
          <w:bCs/>
          <w:sz w:val="28"/>
          <w:szCs w:val="28"/>
          <w:lang w:val="es-ES"/>
        </w:rPr>
      </w:pPr>
    </w:p>
    <w:p w:rsidR="00CD031C" w:rsidRDefault="00CD031C" w:rsidP="004D097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center"/>
        <w:rPr>
          <w:rFonts w:eastAsia="PMingLiU"/>
          <w:b/>
          <w:bCs/>
          <w:sz w:val="28"/>
          <w:szCs w:val="28"/>
          <w:lang w:val="es-ES"/>
        </w:rPr>
      </w:pPr>
    </w:p>
    <w:p w:rsidR="00CD031C" w:rsidRPr="00782DC7" w:rsidRDefault="00CD031C" w:rsidP="004D097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center"/>
        <w:rPr>
          <w:rFonts w:eastAsia="PMingLiU"/>
          <w:b/>
          <w:bCs/>
          <w:sz w:val="28"/>
          <w:szCs w:val="28"/>
          <w:lang w:val="es-ES"/>
        </w:rPr>
      </w:pPr>
    </w:p>
    <w:p w:rsidR="00D6183D" w:rsidRDefault="00CD031C" w:rsidP="00CD031C">
      <w:pPr>
        <w:widowControl/>
        <w:pBdr>
          <w:top w:val="single" w:sz="6" w:space="0" w:color="FFFFFF"/>
          <w:left w:val="single" w:sz="6" w:space="0" w:color="FFFFFF"/>
          <w:bottom w:val="single" w:sz="6" w:space="0" w:color="FFFFFF"/>
          <w:right w:val="single" w:sz="6" w:space="0" w:color="FFFFFF"/>
        </w:pBd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right="1152"/>
        <w:jc w:val="center"/>
        <w:rPr>
          <w:rFonts w:cs="Times New Roman"/>
          <w:b/>
          <w:bCs/>
          <w:sz w:val="28"/>
          <w:szCs w:val="28"/>
          <w:lang w:val="es-ES_tradnl"/>
        </w:rPr>
      </w:pPr>
      <w:r>
        <w:rPr>
          <w:rFonts w:cs="Times New Roman"/>
          <w:b/>
          <w:bCs/>
          <w:sz w:val="28"/>
          <w:szCs w:val="28"/>
          <w:lang w:val="es-ES_tradnl"/>
        </w:rPr>
        <w:t xml:space="preserve">       </w:t>
      </w:r>
    </w:p>
    <w:p w:rsidR="00D6183D" w:rsidRDefault="00D6183D" w:rsidP="00CD031C">
      <w:pPr>
        <w:widowControl/>
        <w:pBdr>
          <w:top w:val="single" w:sz="6" w:space="0" w:color="FFFFFF"/>
          <w:left w:val="single" w:sz="6" w:space="0" w:color="FFFFFF"/>
          <w:bottom w:val="single" w:sz="6" w:space="0" w:color="FFFFFF"/>
          <w:right w:val="single" w:sz="6" w:space="0" w:color="FFFFFF"/>
        </w:pBd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right="1152"/>
        <w:jc w:val="center"/>
        <w:rPr>
          <w:rFonts w:cs="Times New Roman"/>
          <w:b/>
          <w:bCs/>
          <w:sz w:val="28"/>
          <w:szCs w:val="28"/>
          <w:lang w:val="es-ES_tradnl"/>
        </w:rPr>
      </w:pPr>
    </w:p>
    <w:p w:rsidR="00B758C0" w:rsidRPr="004271A5" w:rsidRDefault="00CD031C" w:rsidP="00CD031C">
      <w:pPr>
        <w:widowControl/>
        <w:pBdr>
          <w:top w:val="single" w:sz="6" w:space="0" w:color="FFFFFF"/>
          <w:left w:val="single" w:sz="6" w:space="0" w:color="FFFFFF"/>
          <w:bottom w:val="single" w:sz="6" w:space="0" w:color="FFFFFF"/>
          <w:right w:val="single" w:sz="6" w:space="0" w:color="FFFFFF"/>
        </w:pBd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right="1152"/>
        <w:jc w:val="center"/>
        <w:rPr>
          <w:rFonts w:cs="Times New Roman"/>
          <w:b/>
          <w:bCs/>
          <w:sz w:val="28"/>
          <w:szCs w:val="28"/>
          <w:lang w:val="es-ES_tradnl"/>
        </w:rPr>
      </w:pPr>
      <w:r>
        <w:rPr>
          <w:rFonts w:cs="Times New Roman"/>
          <w:b/>
          <w:bCs/>
          <w:sz w:val="28"/>
          <w:szCs w:val="28"/>
          <w:lang w:val="es-ES_tradnl"/>
        </w:rPr>
        <w:lastRenderedPageBreak/>
        <w:t xml:space="preserve"> Servicios de Transporte</w:t>
      </w:r>
    </w:p>
    <w:p w:rsidR="00B758C0" w:rsidRPr="004922CE" w:rsidRDefault="00B758C0" w:rsidP="00B758C0">
      <w:pPr>
        <w:widowControl/>
        <w:pBdr>
          <w:top w:val="single" w:sz="6" w:space="0" w:color="FFFFFF"/>
          <w:left w:val="single" w:sz="6" w:space="0" w:color="FFFFFF"/>
          <w:bottom w:val="single" w:sz="6" w:space="0" w:color="FFFFFF"/>
          <w:right w:val="single" w:sz="6" w:space="0" w:color="FFFFFF"/>
        </w:pBd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152" w:right="1152" w:firstLine="18"/>
        <w:rPr>
          <w:rFonts w:cs="Times New Roman"/>
          <w:b/>
          <w:bCs/>
          <w:sz w:val="26"/>
          <w:szCs w:val="26"/>
          <w:lang w:val="es-ES_tradnl"/>
        </w:rPr>
      </w:pPr>
    </w:p>
    <w:p w:rsidR="00B758C0" w:rsidRDefault="00B758C0" w:rsidP="00CD031C">
      <w:pPr>
        <w:widowControl/>
        <w:pBdr>
          <w:top w:val="single" w:sz="6" w:space="0" w:color="FFFFFF"/>
          <w:left w:val="single" w:sz="6" w:space="0" w:color="FFFFFF"/>
          <w:bottom w:val="single" w:sz="6" w:space="0" w:color="FFFFFF"/>
          <w:right w:val="single" w:sz="6" w:space="0" w:color="FFFFFF"/>
        </w:pBdr>
        <w:tabs>
          <w:tab w:val="left" w:pos="90"/>
          <w:tab w:val="left" w:pos="378"/>
          <w:tab w:val="left" w:pos="1098"/>
          <w:tab w:val="left" w:pos="1818"/>
          <w:tab w:val="left" w:pos="2538"/>
          <w:tab w:val="left" w:pos="3258"/>
          <w:tab w:val="left" w:pos="3978"/>
          <w:tab w:val="left" w:pos="4698"/>
          <w:tab w:val="left" w:pos="5418"/>
          <w:tab w:val="left" w:pos="6138"/>
          <w:tab w:val="left" w:pos="6858"/>
          <w:tab w:val="left" w:pos="7578"/>
        </w:tabs>
        <w:ind w:left="90" w:right="270"/>
        <w:rPr>
          <w:rFonts w:cs="Times New Roman"/>
          <w:sz w:val="26"/>
          <w:szCs w:val="26"/>
          <w:lang w:val="es-ES_tradnl"/>
        </w:rPr>
      </w:pPr>
      <w:r w:rsidRPr="004922CE">
        <w:rPr>
          <w:rFonts w:cs="Times New Roman"/>
          <w:sz w:val="26"/>
          <w:szCs w:val="26"/>
          <w:lang w:val="es-ES_tradnl"/>
        </w:rPr>
        <w:t xml:space="preserve">Head Start del Condado de Adams provee transporte siempre y cuando la ubicación del niño no es muy lejos de la ruta para poder mantener la duración del viaje </w:t>
      </w:r>
      <w:r w:rsidRPr="004922CE">
        <w:rPr>
          <w:rFonts w:cs="Times New Roman"/>
          <w:b/>
          <w:bCs/>
          <w:sz w:val="26"/>
          <w:szCs w:val="26"/>
          <w:lang w:val="es-ES_tradnl"/>
        </w:rPr>
        <w:t>a una hora o menos.</w:t>
      </w:r>
      <w:r w:rsidRPr="004922CE">
        <w:rPr>
          <w:rFonts w:cs="Times New Roman"/>
          <w:sz w:val="26"/>
          <w:szCs w:val="26"/>
          <w:lang w:val="es-ES_tradnl"/>
        </w:rPr>
        <w:t xml:space="preserve"> Los padres tendrán que transportar a su niño(a) al salón si la familia vive o recibe cuidado de niños fuera de la ruta del </w:t>
      </w:r>
      <w:r>
        <w:rPr>
          <w:rFonts w:cs="Times New Roman"/>
          <w:sz w:val="26"/>
          <w:szCs w:val="26"/>
          <w:lang w:val="es-ES_tradnl"/>
        </w:rPr>
        <w:t>autobús</w:t>
      </w:r>
      <w:r w:rsidRPr="004922CE">
        <w:rPr>
          <w:rFonts w:cs="Times New Roman"/>
          <w:sz w:val="26"/>
          <w:szCs w:val="26"/>
          <w:lang w:val="es-ES_tradnl"/>
        </w:rPr>
        <w:t>.</w:t>
      </w:r>
      <w:r>
        <w:rPr>
          <w:rFonts w:cs="Times New Roman"/>
          <w:sz w:val="26"/>
          <w:szCs w:val="26"/>
          <w:lang w:val="es-ES_tradnl"/>
        </w:rPr>
        <w:t xml:space="preserve">  </w:t>
      </w:r>
      <w:r w:rsidRPr="004922CE">
        <w:rPr>
          <w:rFonts w:cs="Times New Roman"/>
          <w:sz w:val="26"/>
          <w:szCs w:val="26"/>
          <w:lang w:val="es-ES_tradnl"/>
        </w:rPr>
        <w:t>Todos nuestr</w:t>
      </w:r>
      <w:r>
        <w:rPr>
          <w:rFonts w:cs="Times New Roman"/>
          <w:sz w:val="26"/>
          <w:szCs w:val="26"/>
          <w:lang w:val="es-ES_tradnl"/>
        </w:rPr>
        <w:t xml:space="preserve">os choferes poseen la </w:t>
      </w:r>
      <w:r w:rsidRPr="004922CE">
        <w:rPr>
          <w:rFonts w:cs="Times New Roman"/>
          <w:sz w:val="26"/>
          <w:szCs w:val="26"/>
          <w:lang w:val="es-ES_tradnl"/>
        </w:rPr>
        <w:t>licencia de conducir</w:t>
      </w:r>
      <w:r>
        <w:rPr>
          <w:rFonts w:cs="Times New Roman"/>
          <w:sz w:val="26"/>
          <w:szCs w:val="26"/>
          <w:lang w:val="es-ES_tradnl"/>
        </w:rPr>
        <w:t xml:space="preserve"> requerida</w:t>
      </w:r>
      <w:r w:rsidRPr="004922CE">
        <w:rPr>
          <w:rFonts w:cs="Times New Roman"/>
          <w:sz w:val="26"/>
          <w:szCs w:val="26"/>
          <w:lang w:val="es-ES_tradnl"/>
        </w:rPr>
        <w:t xml:space="preserve"> de grado comercial (CDL) para manejar los autobuses escolares. Los choferes también son sometidos a pruebas de droga al azar  tal y como lo requiere la ley y  entrenamientos de seguridad y normas para asegurar que sus destrezas estén al día. </w:t>
      </w:r>
    </w:p>
    <w:p w:rsidR="00B758C0" w:rsidRDefault="00B758C0" w:rsidP="00B758C0">
      <w:pPr>
        <w:widowControl/>
        <w:pBdr>
          <w:top w:val="single" w:sz="6" w:space="0" w:color="FFFFFF"/>
          <w:left w:val="single" w:sz="6" w:space="0" w:color="FFFFFF"/>
          <w:bottom w:val="single" w:sz="6" w:space="0" w:color="FFFFFF"/>
          <w:right w:val="single" w:sz="6" w:space="0" w:color="FFFFFF"/>
        </w:pBdr>
        <w:tabs>
          <w:tab w:val="left" w:pos="90"/>
          <w:tab w:val="left" w:pos="378"/>
          <w:tab w:val="left" w:pos="1098"/>
          <w:tab w:val="left" w:pos="1818"/>
          <w:tab w:val="left" w:pos="2538"/>
          <w:tab w:val="left" w:pos="3258"/>
          <w:tab w:val="left" w:pos="3978"/>
          <w:tab w:val="left" w:pos="4698"/>
          <w:tab w:val="left" w:pos="5418"/>
          <w:tab w:val="left" w:pos="6138"/>
          <w:tab w:val="left" w:pos="6858"/>
          <w:tab w:val="left" w:pos="7578"/>
        </w:tabs>
        <w:ind w:left="90" w:right="270" w:firstLine="288"/>
        <w:rPr>
          <w:rFonts w:cs="Times New Roman"/>
          <w:sz w:val="26"/>
          <w:szCs w:val="26"/>
          <w:lang w:val="es-ES_tradnl"/>
        </w:rPr>
      </w:pPr>
    </w:p>
    <w:p w:rsidR="00B758C0" w:rsidRPr="004922CE" w:rsidRDefault="00B758C0" w:rsidP="00CD031C">
      <w:pPr>
        <w:widowControl/>
        <w:pBdr>
          <w:top w:val="single" w:sz="6" w:space="0" w:color="FFFFFF"/>
          <w:left w:val="single" w:sz="6" w:space="0" w:color="FFFFFF"/>
          <w:bottom w:val="single" w:sz="6" w:space="0" w:color="FFFFFF"/>
          <w:right w:val="single" w:sz="6" w:space="0" w:color="FFFFFF"/>
        </w:pBdr>
        <w:tabs>
          <w:tab w:val="left" w:pos="90"/>
          <w:tab w:val="left" w:pos="378"/>
          <w:tab w:val="left" w:pos="1098"/>
          <w:tab w:val="left" w:pos="1818"/>
          <w:tab w:val="left" w:pos="2538"/>
          <w:tab w:val="left" w:pos="3258"/>
          <w:tab w:val="left" w:pos="3978"/>
          <w:tab w:val="left" w:pos="4698"/>
          <w:tab w:val="left" w:pos="5418"/>
          <w:tab w:val="left" w:pos="6138"/>
          <w:tab w:val="left" w:pos="6858"/>
          <w:tab w:val="left" w:pos="7578"/>
        </w:tabs>
        <w:ind w:left="90" w:right="270"/>
        <w:rPr>
          <w:rFonts w:cs="Times New Roman"/>
          <w:sz w:val="26"/>
          <w:szCs w:val="26"/>
          <w:lang w:val="es-ES_tradnl"/>
        </w:rPr>
      </w:pPr>
      <w:r w:rsidRPr="004922CE">
        <w:rPr>
          <w:rFonts w:cs="Times New Roman"/>
          <w:b/>
          <w:bCs/>
          <w:sz w:val="26"/>
          <w:szCs w:val="26"/>
          <w:lang w:val="es-ES_tradnl"/>
        </w:rPr>
        <w:t xml:space="preserve">Si usted tiene interés en ser chofer o sustituto, diríjase al </w:t>
      </w:r>
      <w:r>
        <w:rPr>
          <w:rFonts w:cs="Times New Roman"/>
          <w:b/>
          <w:bCs/>
          <w:sz w:val="26"/>
          <w:szCs w:val="26"/>
          <w:lang w:val="es-ES_tradnl"/>
        </w:rPr>
        <w:t>Supervisor</w:t>
      </w:r>
      <w:r w:rsidRPr="004922CE">
        <w:rPr>
          <w:rFonts w:cs="Times New Roman"/>
          <w:b/>
          <w:bCs/>
          <w:sz w:val="26"/>
          <w:szCs w:val="26"/>
          <w:lang w:val="es-ES_tradnl"/>
        </w:rPr>
        <w:t xml:space="preserve"> de </w:t>
      </w:r>
      <w:r>
        <w:rPr>
          <w:rFonts w:cs="Times New Roman"/>
          <w:b/>
          <w:bCs/>
          <w:sz w:val="26"/>
          <w:szCs w:val="26"/>
          <w:lang w:val="es-ES_tradnl"/>
        </w:rPr>
        <w:t>Trasportación</w:t>
      </w:r>
      <w:r w:rsidRPr="004922CE">
        <w:rPr>
          <w:rFonts w:cs="Times New Roman"/>
          <w:b/>
          <w:bCs/>
          <w:sz w:val="26"/>
          <w:szCs w:val="26"/>
          <w:lang w:val="es-ES_tradnl"/>
        </w:rPr>
        <w:t xml:space="preserve"> en la oficina de Head Start</w:t>
      </w:r>
      <w:r>
        <w:rPr>
          <w:rFonts w:cs="Times New Roman"/>
          <w:b/>
          <w:bCs/>
          <w:sz w:val="26"/>
          <w:szCs w:val="26"/>
          <w:lang w:val="es-ES_tradnl"/>
        </w:rPr>
        <w:t xml:space="preserve"> 337-1337, ext 245</w:t>
      </w:r>
    </w:p>
    <w:p w:rsidR="00BE353F" w:rsidRPr="00B758C0" w:rsidRDefault="00BE353F" w:rsidP="003704C4">
      <w:pPr>
        <w:tabs>
          <w:tab w:val="left" w:pos="324"/>
          <w:tab w:val="left" w:pos="1044"/>
          <w:tab w:val="left" w:pos="1764"/>
          <w:tab w:val="left" w:pos="2484"/>
          <w:tab w:val="left" w:pos="3204"/>
          <w:tab w:val="left" w:pos="3924"/>
          <w:tab w:val="left" w:pos="4644"/>
          <w:tab w:val="left" w:pos="5364"/>
          <w:tab w:val="left" w:pos="6084"/>
          <w:tab w:val="left" w:pos="6804"/>
          <w:tab w:val="left" w:pos="7524"/>
          <w:tab w:val="left" w:pos="8244"/>
        </w:tabs>
        <w:ind w:left="324"/>
        <w:rPr>
          <w:rFonts w:eastAsia="PMingLiU"/>
          <w:b/>
          <w:bCs/>
          <w:sz w:val="28"/>
          <w:szCs w:val="28"/>
          <w:lang w:val="es-ES_tradnl"/>
        </w:rPr>
      </w:pPr>
    </w:p>
    <w:p w:rsidR="00B758C0" w:rsidRPr="00782DC7" w:rsidRDefault="00B758C0" w:rsidP="00BE353F">
      <w:pPr>
        <w:tabs>
          <w:tab w:val="left" w:pos="324"/>
          <w:tab w:val="left" w:pos="1044"/>
          <w:tab w:val="left" w:pos="1764"/>
          <w:tab w:val="left" w:pos="2484"/>
          <w:tab w:val="left" w:pos="3204"/>
          <w:tab w:val="left" w:pos="3924"/>
          <w:tab w:val="left" w:pos="4644"/>
          <w:tab w:val="left" w:pos="5364"/>
          <w:tab w:val="left" w:pos="6084"/>
          <w:tab w:val="left" w:pos="6804"/>
          <w:tab w:val="left" w:pos="7524"/>
          <w:tab w:val="left" w:pos="8244"/>
        </w:tabs>
        <w:ind w:left="324"/>
        <w:rPr>
          <w:b/>
          <w:bCs/>
          <w:sz w:val="26"/>
          <w:szCs w:val="26"/>
          <w:lang w:val="es-ES"/>
        </w:rPr>
      </w:pPr>
    </w:p>
    <w:p w:rsidR="003704C4" w:rsidRPr="00B758C0" w:rsidRDefault="00B758C0" w:rsidP="00CD031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center"/>
        <w:rPr>
          <w:rFonts w:eastAsia="PMingLiU"/>
          <w:b/>
          <w:bCs/>
          <w:sz w:val="28"/>
          <w:szCs w:val="28"/>
          <w:lang w:val="es-ES"/>
        </w:rPr>
      </w:pPr>
      <w:r w:rsidRPr="00B758C0">
        <w:rPr>
          <w:rFonts w:eastAsia="PMingLiU"/>
          <w:b/>
          <w:bCs/>
          <w:sz w:val="28"/>
          <w:szCs w:val="28"/>
          <w:lang w:val="es-ES"/>
        </w:rPr>
        <w:t>Ideas de seguridad en el autobús</w:t>
      </w:r>
    </w:p>
    <w:p w:rsidR="003704C4" w:rsidRPr="00127008" w:rsidRDefault="003704C4" w:rsidP="003704C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center"/>
        <w:rPr>
          <w:rFonts w:eastAsia="PMingLiU"/>
          <w:b/>
          <w:bCs/>
          <w:sz w:val="32"/>
          <w:szCs w:val="32"/>
        </w:rPr>
      </w:pPr>
      <w:r>
        <w:rPr>
          <w:noProof/>
        </w:rPr>
        <w:drawing>
          <wp:inline distT="0" distB="0" distL="0" distR="0">
            <wp:extent cx="2718827" cy="2090057"/>
            <wp:effectExtent l="0" t="0" r="5715" b="5715"/>
            <wp:docPr id="16" name="Picture 16" descr="http://www.rentonschools.us/cms/lib8/WA01919476/Centricity/Domain/54/School%20Bus%20Safe%20Zone%20graphic%2012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ntonschools.us/cms/lib8/WA01919476/Centricity/Domain/54/School%20Bus%20Safe%20Zone%20graphic%2012_20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1297" cy="2091956"/>
                    </a:xfrm>
                    <a:prstGeom prst="rect">
                      <a:avLst/>
                    </a:prstGeom>
                    <a:noFill/>
                    <a:ln>
                      <a:noFill/>
                    </a:ln>
                  </pic:spPr>
                </pic:pic>
              </a:graphicData>
            </a:graphic>
          </wp:inline>
        </w:drawing>
      </w:r>
    </w:p>
    <w:p w:rsidR="00B758C0" w:rsidRPr="00CD031C"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Asegúrese de remover o acortar cualquier cordón, tirante o bufanda para evitar que se prendan en las puertas o pasamanos del autobús.</w:t>
      </w:r>
    </w:p>
    <w:p w:rsidR="00B758C0" w:rsidRPr="00CD031C"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Siga las reglas de seguridad peatonales; utilice las aceras o veredas (si las hay) y cruce las calles solamente en la esquina o en el cruce peatonal.</w:t>
      </w:r>
    </w:p>
    <w:p w:rsidR="00B758C0" w:rsidRPr="00CD031C"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Al subirse o bajarse del bus, manténganse en una sola fila y agárrense del pasamanos. Manténgase fuera de la ZONA DE PELIGRO.</w:t>
      </w:r>
    </w:p>
    <w:p w:rsidR="00B758C0" w:rsidRPr="00CD031C"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 xml:space="preserve">Primero camine 10 pasos de la puerta del bus hacia la vereda y asegúrese que el conductor los puede ver. </w:t>
      </w:r>
    </w:p>
    <w:p w:rsidR="00B758C0" w:rsidRPr="00CD031C"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 xml:space="preserve">Siempre mire hacia la izquierda, hacia la derecha y de nuevo hacia la izquierda antes de cruzar y no deje de observar la calle y el tráfico. </w:t>
      </w:r>
    </w:p>
    <w:p w:rsidR="00B758C0" w:rsidRPr="00CD031C"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 xml:space="preserve">Nunca regrese al bus, incluso si se le cayó u olvidó algo. </w:t>
      </w:r>
    </w:p>
    <w:p w:rsidR="00B758C0" w:rsidRPr="00CD031C"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 xml:space="preserve">Asegúrese de saber en dónde se encuentran las salidas de emergencia. </w:t>
      </w:r>
    </w:p>
    <w:p w:rsidR="00B758C0" w:rsidRPr="00CD031C"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Los padres deben asegurarse de que sus niños saben y practican las reglas de seguridad en el bus.</w:t>
      </w:r>
    </w:p>
    <w:p w:rsidR="00B758C0" w:rsidRDefault="00B758C0" w:rsidP="00B758C0">
      <w:pPr>
        <w:pStyle w:val="Outline0021"/>
        <w:widowControl/>
        <w:numPr>
          <w:ilvl w:val="0"/>
          <w:numId w:val="40"/>
        </w:numPr>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r w:rsidRPr="00CD031C">
        <w:rPr>
          <w:rFonts w:ascii="Times New Roman" w:hAnsi="Times New Roman" w:cs="Times New Roman"/>
          <w:sz w:val="28"/>
          <w:szCs w:val="28"/>
          <w:lang w:val="es-ES_tradnl"/>
        </w:rPr>
        <w:t>Los niños deben hablar en voz baja mientras estén en el bus.</w:t>
      </w:r>
    </w:p>
    <w:p w:rsidR="00CD031C" w:rsidRDefault="00CD031C" w:rsidP="00CD031C">
      <w:pPr>
        <w:pStyle w:val="Outline0021"/>
        <w:widowControl/>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p>
    <w:p w:rsidR="00CD031C" w:rsidRPr="00CD031C" w:rsidRDefault="00CD031C" w:rsidP="00CD031C">
      <w:pPr>
        <w:pStyle w:val="Outline0021"/>
        <w:widowControl/>
        <w:pBdr>
          <w:top w:val="single" w:sz="6" w:space="0" w:color="FFFFFF"/>
          <w:left w:val="single" w:sz="6" w:space="0" w:color="FFFFFF"/>
          <w:bottom w:val="single" w:sz="6" w:space="0" w:color="FFFFFF"/>
          <w:right w:val="single" w:sz="6" w:space="0" w:color="FFFFFF"/>
        </w:pBdr>
        <w:tabs>
          <w:tab w:val="clear" w:pos="0"/>
          <w:tab w:val="clear" w:pos="720"/>
          <w:tab w:val="left" w:pos="8640"/>
        </w:tabs>
        <w:ind w:right="270"/>
        <w:rPr>
          <w:rFonts w:ascii="Times New Roman" w:hAnsi="Times New Roman" w:cs="Times New Roman"/>
          <w:sz w:val="28"/>
          <w:szCs w:val="28"/>
          <w:lang w:val="es-ES_tradnl"/>
        </w:rPr>
      </w:pPr>
    </w:p>
    <w:p w:rsidR="006254A7" w:rsidRDefault="00CD031C" w:rsidP="00CD031C">
      <w:pPr>
        <w:widowControl/>
        <w:pBdr>
          <w:top w:val="single" w:sz="6" w:space="0" w:color="FFFFFF"/>
          <w:left w:val="single" w:sz="6" w:space="0" w:color="FFFFFF"/>
          <w:bottom w:val="single" w:sz="6" w:space="0" w:color="FFFFFF"/>
          <w:right w:val="single" w:sz="6" w:space="0" w:color="FFFFFF"/>
        </w:pBdr>
        <w:tabs>
          <w:tab w:val="left" w:pos="90"/>
          <w:tab w:val="left" w:pos="378"/>
          <w:tab w:val="left" w:pos="1098"/>
          <w:tab w:val="left" w:pos="1818"/>
          <w:tab w:val="left" w:pos="2538"/>
          <w:tab w:val="left" w:pos="3258"/>
          <w:tab w:val="left" w:pos="3978"/>
          <w:tab w:val="left" w:pos="4698"/>
          <w:tab w:val="left" w:pos="5418"/>
          <w:tab w:val="left" w:pos="6138"/>
          <w:tab w:val="left" w:pos="6858"/>
          <w:tab w:val="left" w:pos="7578"/>
        </w:tabs>
        <w:ind w:right="1152"/>
        <w:jc w:val="center"/>
        <w:rPr>
          <w:rFonts w:cs="Times New Roman"/>
          <w:b/>
          <w:bCs/>
          <w:sz w:val="32"/>
          <w:szCs w:val="32"/>
          <w:lang w:val="es-ES_tradnl"/>
        </w:rPr>
      </w:pPr>
      <w:r>
        <w:rPr>
          <w:rFonts w:cs="Times New Roman"/>
          <w:b/>
          <w:bCs/>
          <w:sz w:val="32"/>
          <w:szCs w:val="32"/>
          <w:lang w:val="es-ES_tradnl"/>
        </w:rPr>
        <w:lastRenderedPageBreak/>
        <w:t xml:space="preserve">       Normas de Transporte</w:t>
      </w:r>
    </w:p>
    <w:p w:rsidR="00CD031C" w:rsidRPr="001B6D06" w:rsidRDefault="00CD031C" w:rsidP="00CD031C">
      <w:pPr>
        <w:widowControl/>
        <w:pBdr>
          <w:top w:val="single" w:sz="6" w:space="0" w:color="FFFFFF"/>
          <w:left w:val="single" w:sz="6" w:space="0" w:color="FFFFFF"/>
          <w:bottom w:val="single" w:sz="6" w:space="0" w:color="FFFFFF"/>
          <w:right w:val="single" w:sz="6" w:space="0" w:color="FFFFFF"/>
        </w:pBdr>
        <w:tabs>
          <w:tab w:val="left" w:pos="90"/>
          <w:tab w:val="left" w:pos="378"/>
          <w:tab w:val="left" w:pos="1098"/>
          <w:tab w:val="left" w:pos="1818"/>
          <w:tab w:val="left" w:pos="2538"/>
          <w:tab w:val="left" w:pos="3258"/>
          <w:tab w:val="left" w:pos="3978"/>
          <w:tab w:val="left" w:pos="4698"/>
          <w:tab w:val="left" w:pos="5418"/>
          <w:tab w:val="left" w:pos="6138"/>
          <w:tab w:val="left" w:pos="6858"/>
          <w:tab w:val="left" w:pos="7578"/>
        </w:tabs>
        <w:ind w:right="1152"/>
        <w:jc w:val="center"/>
        <w:rPr>
          <w:rFonts w:cs="Times New Roman"/>
          <w:b/>
          <w:bCs/>
          <w:sz w:val="32"/>
          <w:szCs w:val="32"/>
          <w:lang w:val="es-ES_tradnl"/>
        </w:rPr>
      </w:pPr>
    </w:p>
    <w:p w:rsidR="006254A7" w:rsidRPr="006254A7" w:rsidRDefault="006254A7" w:rsidP="006254A7">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sz w:val="26"/>
          <w:szCs w:val="26"/>
          <w:lang w:val="es-ES_tradnl"/>
        </w:rPr>
      </w:pPr>
      <w:r w:rsidRPr="006254A7">
        <w:rPr>
          <w:rFonts w:cs="Times New Roman"/>
          <w:sz w:val="26"/>
          <w:szCs w:val="26"/>
          <w:lang w:val="es-ES_tradnl"/>
        </w:rPr>
        <w:t>Head Start les da transporte a nuestros clientes como una cortesía. Van haber situaciones en las que los padres o tutores</w:t>
      </w:r>
      <w:r>
        <w:rPr>
          <w:rFonts w:cs="Times New Roman"/>
          <w:sz w:val="26"/>
          <w:szCs w:val="26"/>
          <w:lang w:val="es-ES_tradnl"/>
        </w:rPr>
        <w:t xml:space="preserve"> deberán transportar a sus niños.</w:t>
      </w:r>
    </w:p>
    <w:p w:rsidR="00D02457" w:rsidRDefault="00D02457" w:rsidP="00D02457">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sz w:val="26"/>
          <w:szCs w:val="26"/>
          <w:lang w:val="es-ES_tradnl"/>
        </w:rPr>
      </w:pPr>
      <w:r w:rsidRPr="006254A7">
        <w:rPr>
          <w:rFonts w:cs="Times New Roman"/>
          <w:sz w:val="26"/>
          <w:szCs w:val="26"/>
          <w:lang w:val="es-ES_tradnl"/>
        </w:rPr>
        <w:t>Usted debe darle al Departamento de Transporte la dirección correcta a donde ir a buscar y a dejar a su niño(a)!</w:t>
      </w:r>
      <w:r>
        <w:rPr>
          <w:rFonts w:cs="Times New Roman"/>
          <w:sz w:val="26"/>
          <w:szCs w:val="26"/>
          <w:lang w:val="es-ES_tradnl"/>
        </w:rPr>
        <w:t xml:space="preserve"> usted debe dar a la </w:t>
      </w:r>
      <w:r w:rsidRPr="001B6D06">
        <w:rPr>
          <w:rFonts w:cs="Times New Roman"/>
          <w:sz w:val="26"/>
          <w:szCs w:val="26"/>
          <w:lang w:val="es-ES_tradnl"/>
        </w:rPr>
        <w:t xml:space="preserve">Oficina de Transporte </w:t>
      </w:r>
      <w:r>
        <w:rPr>
          <w:rFonts w:cs="Times New Roman"/>
          <w:sz w:val="26"/>
          <w:szCs w:val="26"/>
          <w:lang w:val="es-ES_tradnl"/>
        </w:rPr>
        <w:t xml:space="preserve"> al corriente con la información de contactos incluyendo</w:t>
      </w:r>
      <w:r w:rsidRPr="001B6D06">
        <w:rPr>
          <w:rFonts w:cs="Times New Roman"/>
          <w:sz w:val="26"/>
          <w:szCs w:val="26"/>
          <w:lang w:val="es-ES_tradnl"/>
        </w:rPr>
        <w:t xml:space="preserve"> nombres </w:t>
      </w:r>
      <w:r>
        <w:rPr>
          <w:rFonts w:cs="Times New Roman"/>
          <w:sz w:val="26"/>
          <w:szCs w:val="26"/>
          <w:lang w:val="es-ES_tradnl"/>
        </w:rPr>
        <w:t xml:space="preserve">y apellidos, </w:t>
      </w:r>
      <w:r w:rsidRPr="001B6D06">
        <w:rPr>
          <w:rFonts w:cs="Times New Roman"/>
          <w:sz w:val="26"/>
          <w:szCs w:val="26"/>
          <w:lang w:val="es-ES_tradnl"/>
        </w:rPr>
        <w:t xml:space="preserve">direcciones </w:t>
      </w:r>
      <w:r>
        <w:rPr>
          <w:rFonts w:cs="Times New Roman"/>
          <w:sz w:val="26"/>
          <w:szCs w:val="26"/>
          <w:lang w:val="es-ES_tradnl"/>
        </w:rPr>
        <w:t xml:space="preserve">y números de teléfonos </w:t>
      </w:r>
      <w:r w:rsidRPr="001B6D06">
        <w:rPr>
          <w:rFonts w:cs="Times New Roman"/>
          <w:sz w:val="26"/>
          <w:szCs w:val="26"/>
          <w:lang w:val="es-ES_tradnl"/>
        </w:rPr>
        <w:t xml:space="preserve">de los adultos designados para subir y bajar a su niño(a) del </w:t>
      </w:r>
      <w:r>
        <w:rPr>
          <w:rFonts w:cs="Times New Roman"/>
          <w:sz w:val="26"/>
          <w:szCs w:val="26"/>
          <w:lang w:val="es-ES_tradnl"/>
        </w:rPr>
        <w:t>autobús</w:t>
      </w:r>
      <w:r w:rsidRPr="001B6D06">
        <w:rPr>
          <w:rFonts w:cs="Times New Roman"/>
          <w:sz w:val="26"/>
          <w:szCs w:val="26"/>
          <w:lang w:val="es-ES_tradnl"/>
        </w:rPr>
        <w:t>. Si una persona que nos es uno de los padres o de los adultos designados espera a su niño(a) en la parada del bus, el conductor no va a dejar a su niño(a) con tal persona.</w:t>
      </w:r>
      <w:r w:rsidRPr="00D02457">
        <w:rPr>
          <w:rFonts w:cs="Times New Roman"/>
          <w:sz w:val="26"/>
          <w:szCs w:val="26"/>
          <w:lang w:val="es-ES_tradnl"/>
        </w:rPr>
        <w:t xml:space="preserve"> </w:t>
      </w:r>
    </w:p>
    <w:p w:rsidR="00D02457" w:rsidRPr="00D02457" w:rsidRDefault="00D02457" w:rsidP="00D02457">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sz w:val="26"/>
          <w:szCs w:val="26"/>
          <w:lang w:val="es-ES_tradnl"/>
        </w:rPr>
      </w:pPr>
      <w:r w:rsidRPr="0071450D">
        <w:rPr>
          <w:rFonts w:cs="Times New Roman"/>
          <w:sz w:val="26"/>
          <w:szCs w:val="26"/>
          <w:lang w:val="es-ES_tradnl"/>
        </w:rPr>
        <w:t>Si su niño(a) no es recogido(a) o no es posible dejarlo(a) con un adult</w:t>
      </w:r>
      <w:r>
        <w:rPr>
          <w:rFonts w:cs="Times New Roman"/>
          <w:sz w:val="26"/>
          <w:szCs w:val="26"/>
          <w:lang w:val="es-ES_tradnl"/>
        </w:rPr>
        <w:t>o designado</w:t>
      </w:r>
      <w:r w:rsidRPr="0071450D">
        <w:rPr>
          <w:rFonts w:cs="Times New Roman"/>
          <w:sz w:val="26"/>
          <w:szCs w:val="26"/>
          <w:lang w:val="es-ES_tradnl"/>
        </w:rPr>
        <w:t xml:space="preserve">, </w:t>
      </w:r>
      <w:r>
        <w:rPr>
          <w:rFonts w:cs="Times New Roman"/>
          <w:sz w:val="26"/>
          <w:szCs w:val="26"/>
          <w:lang w:val="es-ES_tradnl"/>
        </w:rPr>
        <w:t xml:space="preserve"> será llevado de regreso al salón o a la oficina central en Gettysburg. Si el niño no es recogido en una hora después de quelas clase hayan concluido, </w:t>
      </w:r>
      <w:r w:rsidRPr="0071450D">
        <w:rPr>
          <w:rFonts w:cs="Times New Roman"/>
          <w:sz w:val="26"/>
          <w:szCs w:val="26"/>
          <w:lang w:val="es-ES_tradnl"/>
        </w:rPr>
        <w:t xml:space="preserve">nos veremos obligados a contactar a la </w:t>
      </w:r>
      <w:r w:rsidRPr="0071450D">
        <w:rPr>
          <w:rFonts w:cs="Times New Roman"/>
          <w:b/>
          <w:bCs/>
          <w:sz w:val="26"/>
          <w:szCs w:val="26"/>
          <w:lang w:val="es-ES_tradnl"/>
        </w:rPr>
        <w:t>Oficina de Servicios Infantiles y Juveniles</w:t>
      </w:r>
      <w:r>
        <w:rPr>
          <w:rFonts w:cs="Times New Roman"/>
          <w:b/>
          <w:bCs/>
          <w:sz w:val="26"/>
          <w:szCs w:val="26"/>
          <w:lang w:val="es-ES_tradnl"/>
        </w:rPr>
        <w:t>.</w:t>
      </w:r>
      <w:r w:rsidRPr="00D02457">
        <w:rPr>
          <w:rFonts w:cs="Times New Roman"/>
          <w:sz w:val="26"/>
          <w:szCs w:val="26"/>
          <w:lang w:val="es-ES_tradnl"/>
        </w:rPr>
        <w:t xml:space="preserve"> </w:t>
      </w:r>
    </w:p>
    <w:p w:rsidR="00D02457" w:rsidRPr="0071450D" w:rsidRDefault="00D02457" w:rsidP="00D02457">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180"/>
        <w:rPr>
          <w:rFonts w:cs="Times New Roman"/>
          <w:sz w:val="26"/>
          <w:szCs w:val="26"/>
          <w:lang w:val="es-ES_tradnl"/>
        </w:rPr>
      </w:pPr>
      <w:r>
        <w:rPr>
          <w:rFonts w:cs="Times New Roman"/>
          <w:bCs/>
          <w:sz w:val="26"/>
          <w:szCs w:val="26"/>
          <w:lang w:val="es-ES_tradnl"/>
        </w:rPr>
        <w:t>Es</w:t>
      </w:r>
      <w:r w:rsidRPr="00D02457">
        <w:rPr>
          <w:rFonts w:cs="Times New Roman"/>
          <w:bCs/>
          <w:sz w:val="26"/>
          <w:szCs w:val="26"/>
          <w:lang w:val="es-ES_tradnl"/>
        </w:rPr>
        <w:t xml:space="preserve"> responsabilidad de </w:t>
      </w:r>
      <w:r>
        <w:rPr>
          <w:rFonts w:cs="Times New Roman"/>
          <w:bCs/>
          <w:sz w:val="26"/>
          <w:szCs w:val="26"/>
          <w:lang w:val="es-ES_tradnl"/>
        </w:rPr>
        <w:t xml:space="preserve">los padres/guardianes de </w:t>
      </w:r>
      <w:r w:rsidRPr="00D02457">
        <w:rPr>
          <w:rFonts w:cs="Times New Roman"/>
          <w:bCs/>
          <w:sz w:val="26"/>
          <w:szCs w:val="26"/>
          <w:lang w:val="es-ES_tradnl"/>
        </w:rPr>
        <w:t>informar a Head Start del Condado de Adams de cualquier cambio en la información de la dejada y recogida de su niño</w:t>
      </w:r>
      <w:r>
        <w:rPr>
          <w:rFonts w:cs="Times New Roman"/>
          <w:bCs/>
          <w:sz w:val="26"/>
          <w:szCs w:val="26"/>
          <w:lang w:val="es-ES_tradnl"/>
        </w:rPr>
        <w:t xml:space="preserve"> </w:t>
      </w:r>
      <w:r w:rsidRPr="0071450D">
        <w:rPr>
          <w:rFonts w:cs="Times New Roman"/>
          <w:sz w:val="26"/>
          <w:szCs w:val="26"/>
          <w:lang w:val="es-ES_tradnl"/>
        </w:rPr>
        <w:t>al menos 3 días por adelantado</w:t>
      </w:r>
      <w:r>
        <w:rPr>
          <w:rFonts w:cs="Times New Roman"/>
          <w:sz w:val="26"/>
          <w:szCs w:val="26"/>
          <w:lang w:val="es-ES_tradnl"/>
        </w:rPr>
        <w:t xml:space="preserve"> no hay garantía que el cambio requerido pueda ser acomodado.</w:t>
      </w:r>
      <w:r w:rsidRPr="0071450D">
        <w:rPr>
          <w:rFonts w:cs="Times New Roman"/>
          <w:sz w:val="26"/>
          <w:szCs w:val="26"/>
          <w:lang w:val="es-ES_tradnl"/>
        </w:rPr>
        <w:t xml:space="preserve"> </w:t>
      </w:r>
    </w:p>
    <w:p w:rsidR="006254A7" w:rsidRPr="00D02457" w:rsidRDefault="00D02457" w:rsidP="00D02457">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sz w:val="26"/>
          <w:szCs w:val="26"/>
          <w:u w:val="single"/>
          <w:lang w:val="es-ES_tradnl"/>
        </w:rPr>
      </w:pPr>
      <w:r w:rsidRPr="00D02457">
        <w:rPr>
          <w:rFonts w:cs="Times New Roman"/>
          <w:bCs/>
          <w:sz w:val="26"/>
          <w:szCs w:val="26"/>
          <w:lang w:val="es-ES_tradnl"/>
        </w:rPr>
        <w:t>Por favor tenga a su niño(a) listo(a) y esperando</w:t>
      </w:r>
      <w:r w:rsidRPr="0071450D">
        <w:rPr>
          <w:rFonts w:cs="Times New Roman"/>
          <w:b/>
          <w:bCs/>
          <w:sz w:val="26"/>
          <w:szCs w:val="26"/>
          <w:lang w:val="es-ES_tradnl"/>
        </w:rPr>
        <w:t xml:space="preserve"> </w:t>
      </w:r>
      <w:r w:rsidRPr="00D02457">
        <w:rPr>
          <w:rFonts w:cs="Times New Roman"/>
          <w:bCs/>
          <w:sz w:val="26"/>
          <w:szCs w:val="26"/>
          <w:lang w:val="es-ES_tradnl"/>
        </w:rPr>
        <w:t>el autobús al menos diez (10) minutos antes de la hora fijada para la llegada del autobús</w:t>
      </w:r>
      <w:r w:rsidRPr="00D02457">
        <w:rPr>
          <w:rFonts w:cs="Times New Roman"/>
          <w:sz w:val="26"/>
          <w:szCs w:val="26"/>
          <w:lang w:val="es-ES_tradnl"/>
        </w:rPr>
        <w:t>. Si usted o su niño(a) no están listos a tiempo, el autobús tendrá que partir sin su niño(a).</w:t>
      </w:r>
    </w:p>
    <w:p w:rsidR="00D02457" w:rsidRPr="00757F85" w:rsidRDefault="00D02457" w:rsidP="00D02457">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b/>
          <w:sz w:val="26"/>
          <w:szCs w:val="26"/>
          <w:lang w:val="es-ES_tradnl"/>
        </w:rPr>
      </w:pPr>
      <w:r w:rsidRPr="0071450D">
        <w:rPr>
          <w:rFonts w:cs="Times New Roman"/>
          <w:sz w:val="26"/>
          <w:szCs w:val="26"/>
          <w:lang w:val="es-ES_tradnl"/>
        </w:rPr>
        <w:t>Si, por alguna razón, su niño(a) no necesitará servicios de transporte, usted tiene que informar a la Oficina de Transporte.</w:t>
      </w:r>
      <w:r w:rsidRPr="00D02457">
        <w:rPr>
          <w:rFonts w:cs="Times New Roman"/>
          <w:sz w:val="26"/>
          <w:szCs w:val="26"/>
          <w:lang w:val="es-ES_tradnl"/>
        </w:rPr>
        <w:t xml:space="preserve"> Si su niño(a) no</w:t>
      </w:r>
      <w:r>
        <w:rPr>
          <w:rFonts w:cs="Times New Roman"/>
          <w:sz w:val="26"/>
          <w:szCs w:val="26"/>
          <w:lang w:val="es-ES_tradnl"/>
        </w:rPr>
        <w:t xml:space="preserve"> se ha subido al autobús por tres</w:t>
      </w:r>
      <w:r w:rsidRPr="00D02457">
        <w:rPr>
          <w:rFonts w:cs="Times New Roman"/>
          <w:sz w:val="26"/>
          <w:szCs w:val="26"/>
          <w:lang w:val="es-ES_tradnl"/>
        </w:rPr>
        <w:t xml:space="preserve"> días escolares consecutivos</w:t>
      </w:r>
      <w:r>
        <w:rPr>
          <w:rFonts w:cs="Times New Roman"/>
          <w:sz w:val="26"/>
          <w:szCs w:val="26"/>
          <w:lang w:val="es-ES_tradnl"/>
        </w:rPr>
        <w:t xml:space="preserve"> y usted no ha contactado a la oficina</w:t>
      </w:r>
      <w:r w:rsidRPr="00D02457">
        <w:rPr>
          <w:rFonts w:cs="Times New Roman"/>
          <w:sz w:val="26"/>
          <w:szCs w:val="26"/>
          <w:lang w:val="es-ES_tradnl"/>
        </w:rPr>
        <w:t>, el conductor no parará de nuevo hasta que usted llame a la Oficina de Transporte al (717) 337-1337 extensión 245 para continuar con los servicios de transporte.</w:t>
      </w:r>
    </w:p>
    <w:p w:rsidR="00D02457" w:rsidRPr="0071450D" w:rsidRDefault="00D02457" w:rsidP="00D02457">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sz w:val="26"/>
          <w:szCs w:val="26"/>
          <w:lang w:val="es-ES_tradnl"/>
        </w:rPr>
      </w:pPr>
      <w:r w:rsidRPr="0071450D">
        <w:rPr>
          <w:rFonts w:cs="Times New Roman"/>
          <w:sz w:val="26"/>
          <w:szCs w:val="26"/>
          <w:lang w:val="es-ES_tradnl"/>
        </w:rPr>
        <w:t xml:space="preserve">Mientras estén en el autobús, los niños </w:t>
      </w:r>
      <w:r>
        <w:rPr>
          <w:rFonts w:cs="Times New Roman"/>
          <w:sz w:val="26"/>
          <w:szCs w:val="26"/>
          <w:lang w:val="es-ES_tradnl"/>
        </w:rPr>
        <w:t>tienen prohibido</w:t>
      </w:r>
      <w:r w:rsidRPr="0071450D">
        <w:rPr>
          <w:rFonts w:cs="Times New Roman"/>
          <w:sz w:val="26"/>
          <w:szCs w:val="26"/>
          <w:lang w:val="es-ES_tradnl"/>
        </w:rPr>
        <w:t xml:space="preserve"> tener comida, bebidas, dulces, chicle o juguetes. </w:t>
      </w:r>
    </w:p>
    <w:p w:rsidR="004A6A4D" w:rsidRPr="004A6A4D" w:rsidRDefault="004A6A4D" w:rsidP="004A6A4D">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sz w:val="26"/>
          <w:szCs w:val="26"/>
          <w:lang w:val="es-ES"/>
        </w:rPr>
      </w:pPr>
      <w:r w:rsidRPr="0071450D">
        <w:rPr>
          <w:rFonts w:cs="Times New Roman"/>
          <w:sz w:val="26"/>
          <w:szCs w:val="26"/>
          <w:lang w:val="es-ES_tradnl"/>
        </w:rPr>
        <w:t>Si su niño(a) necesita la administración de medicamentos durante el día mientras está en el salón de Head Start, déjele saber al conductor. El conductor le dejará poner y s</w:t>
      </w:r>
      <w:r>
        <w:rPr>
          <w:rFonts w:cs="Times New Roman"/>
          <w:sz w:val="26"/>
          <w:szCs w:val="26"/>
          <w:lang w:val="es-ES_tradnl"/>
        </w:rPr>
        <w:t>acar la medicina en la caja</w:t>
      </w:r>
      <w:r w:rsidRPr="0071450D">
        <w:rPr>
          <w:rFonts w:cs="Times New Roman"/>
          <w:sz w:val="26"/>
          <w:szCs w:val="26"/>
          <w:lang w:val="es-ES_tradnl"/>
        </w:rPr>
        <w:t xml:space="preserve"> cerrada a llave que se encuentra en el autobús. </w:t>
      </w:r>
      <w:r w:rsidRPr="004A6A4D">
        <w:rPr>
          <w:rFonts w:cs="Times New Roman"/>
          <w:sz w:val="26"/>
          <w:szCs w:val="26"/>
          <w:lang w:val="es-ES"/>
        </w:rPr>
        <w:t xml:space="preserve">  </w:t>
      </w:r>
    </w:p>
    <w:p w:rsidR="004A6A4D" w:rsidRPr="0071450D" w:rsidRDefault="004A6A4D" w:rsidP="004A6A4D">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sz w:val="26"/>
          <w:szCs w:val="26"/>
          <w:lang w:val="es-ES_tradnl"/>
        </w:rPr>
      </w:pPr>
      <w:r w:rsidRPr="0071450D">
        <w:rPr>
          <w:rFonts w:cs="Times New Roman"/>
          <w:sz w:val="26"/>
          <w:szCs w:val="26"/>
          <w:lang w:val="es-ES_tradnl"/>
        </w:rPr>
        <w:t xml:space="preserve">Si usted quiere viajar en el autobús para ir o venir del salón de Head Start por favor llame a la Oficina de Transporte por adelantado. El conductor o el Director de Transporte necesita saber primero si hay espacio disponible. </w:t>
      </w:r>
    </w:p>
    <w:p w:rsidR="004A6A4D" w:rsidRPr="0071450D" w:rsidRDefault="004A6A4D" w:rsidP="004A6A4D">
      <w:pPr>
        <w:pStyle w:val="Level1"/>
        <w:widowControl/>
        <w:numPr>
          <w:ilvl w:val="0"/>
          <w:numId w:val="41"/>
        </w:numPr>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right="270"/>
        <w:rPr>
          <w:rFonts w:cs="Times New Roman"/>
          <w:sz w:val="26"/>
          <w:szCs w:val="26"/>
          <w:lang w:val="es-ES_tradnl"/>
        </w:rPr>
      </w:pPr>
      <w:r w:rsidRPr="0071450D">
        <w:rPr>
          <w:rFonts w:cs="Times New Roman"/>
          <w:sz w:val="26"/>
          <w:szCs w:val="26"/>
          <w:lang w:val="es-ES_tradnl"/>
        </w:rPr>
        <w:t xml:space="preserve">¡Los conductores están a cargo del autobús! Si su niño(a) no se porta bien el conductor tiene el derecho de cambiar la asignación de asientos. </w:t>
      </w:r>
      <w:r>
        <w:rPr>
          <w:rFonts w:cs="Times New Roman"/>
          <w:sz w:val="26"/>
          <w:szCs w:val="26"/>
          <w:lang w:val="es-ES_tradnl"/>
        </w:rPr>
        <w:t xml:space="preserve"> Cualquier infracción del durante el viaje en autobús será documentada por escrito a los padres.</w:t>
      </w:r>
    </w:p>
    <w:p w:rsidR="00D02457" w:rsidRPr="006254A7" w:rsidRDefault="00D02457" w:rsidP="004A6A4D">
      <w:pPr>
        <w:pStyle w:val="Level1"/>
        <w:widowControl/>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left="90" w:right="270" w:firstLine="0"/>
        <w:rPr>
          <w:rFonts w:cs="Times New Roman"/>
          <w:sz w:val="26"/>
          <w:szCs w:val="26"/>
          <w:u w:val="single"/>
          <w:lang w:val="es-ES_tradnl"/>
        </w:rPr>
      </w:pPr>
    </w:p>
    <w:p w:rsidR="006254A7" w:rsidRPr="001B6D06" w:rsidRDefault="006254A7" w:rsidP="006254A7">
      <w:pPr>
        <w:widowControl/>
        <w:pBdr>
          <w:top w:val="single" w:sz="6" w:space="0" w:color="FFFFFF"/>
          <w:left w:val="single" w:sz="6" w:space="0" w:color="FFFFFF"/>
          <w:bottom w:val="single" w:sz="6" w:space="0" w:color="FFFFFF"/>
          <w:right w:val="single" w:sz="6" w:space="0" w:color="FFFFFF"/>
        </w:pBdr>
        <w:tabs>
          <w:tab w:val="left" w:pos="90"/>
          <w:tab w:val="left" w:pos="378"/>
          <w:tab w:val="left" w:pos="1098"/>
          <w:tab w:val="left" w:pos="1818"/>
          <w:tab w:val="left" w:pos="2538"/>
          <w:tab w:val="left" w:pos="3258"/>
          <w:tab w:val="left" w:pos="3978"/>
          <w:tab w:val="left" w:pos="4698"/>
          <w:tab w:val="left" w:pos="5418"/>
          <w:tab w:val="left" w:pos="6138"/>
          <w:tab w:val="left" w:pos="6858"/>
          <w:tab w:val="left" w:pos="7578"/>
        </w:tabs>
        <w:ind w:left="90" w:right="1152"/>
        <w:rPr>
          <w:rFonts w:cs="Times New Roman"/>
          <w:sz w:val="26"/>
          <w:szCs w:val="26"/>
          <w:lang w:val="es-ES_tradnl"/>
        </w:rPr>
      </w:pPr>
    </w:p>
    <w:p w:rsidR="00D02457" w:rsidRPr="00D02457" w:rsidRDefault="006254A7" w:rsidP="00D02457">
      <w:pPr>
        <w:pStyle w:val="Level1"/>
        <w:widowControl/>
        <w:pBdr>
          <w:top w:val="single" w:sz="6" w:space="0" w:color="FFFFFF"/>
          <w:left w:val="single" w:sz="6" w:space="0" w:color="FFFFFF"/>
          <w:bottom w:val="single" w:sz="6" w:space="0" w:color="FFFFFF"/>
          <w:right w:val="single" w:sz="6" w:space="0" w:color="FFFFFF"/>
        </w:pBdr>
        <w:tabs>
          <w:tab w:val="left" w:pos="90"/>
          <w:tab w:val="left" w:pos="1098"/>
          <w:tab w:val="left" w:pos="1818"/>
          <w:tab w:val="left" w:pos="2538"/>
          <w:tab w:val="left" w:pos="3258"/>
          <w:tab w:val="left" w:pos="3978"/>
          <w:tab w:val="left" w:pos="4698"/>
          <w:tab w:val="left" w:pos="5418"/>
          <w:tab w:val="left" w:pos="6138"/>
          <w:tab w:val="left" w:pos="6858"/>
          <w:tab w:val="left" w:pos="7578"/>
        </w:tabs>
        <w:ind w:left="90" w:right="270" w:firstLine="0"/>
        <w:rPr>
          <w:rFonts w:cs="Times New Roman"/>
          <w:sz w:val="26"/>
          <w:szCs w:val="26"/>
          <w:lang w:val="es-ES_tradnl"/>
        </w:rPr>
      </w:pPr>
      <w:r>
        <w:rPr>
          <w:rFonts w:cs="Times New Roman"/>
          <w:sz w:val="26"/>
          <w:szCs w:val="26"/>
          <w:lang w:val="es-ES_tradnl"/>
        </w:rPr>
        <w:t xml:space="preserve">                                                                                          </w:t>
      </w:r>
      <w:r w:rsidR="00D02457">
        <w:rPr>
          <w:rFonts w:cs="Times New Roman"/>
          <w:sz w:val="26"/>
          <w:szCs w:val="26"/>
          <w:lang w:val="es-ES_tradnl"/>
        </w:rPr>
        <w:t xml:space="preserve">                            </w:t>
      </w:r>
    </w:p>
    <w:p w:rsidR="006254A7" w:rsidRPr="0071450D" w:rsidRDefault="006254A7" w:rsidP="006254A7">
      <w:pPr>
        <w:widowControl/>
        <w:pBdr>
          <w:top w:val="single" w:sz="6" w:space="0" w:color="FFFFFF"/>
          <w:left w:val="single" w:sz="6" w:space="0" w:color="FFFFFF"/>
          <w:bottom w:val="single" w:sz="6" w:space="0" w:color="FFFFFF"/>
          <w:right w:val="single" w:sz="6" w:space="0" w:color="FFFFFF"/>
        </w:pBdr>
        <w:tabs>
          <w:tab w:val="left" w:pos="90"/>
          <w:tab w:val="left" w:pos="720"/>
          <w:tab w:val="left" w:pos="1440"/>
          <w:tab w:val="left" w:pos="2160"/>
          <w:tab w:val="left" w:pos="2880"/>
          <w:tab w:val="left" w:pos="3600"/>
          <w:tab w:val="left" w:pos="4320"/>
          <w:tab w:val="left" w:pos="5040"/>
          <w:tab w:val="left" w:pos="5760"/>
        </w:tabs>
        <w:ind w:left="90" w:right="1152"/>
        <w:jc w:val="both"/>
        <w:rPr>
          <w:rFonts w:cs="Times New Roman"/>
          <w:sz w:val="26"/>
          <w:szCs w:val="26"/>
          <w:lang w:val="es-ES_tradnl"/>
        </w:rPr>
      </w:pPr>
      <w:r w:rsidRPr="0071450D">
        <w:rPr>
          <w:rFonts w:cs="Times New Roman"/>
          <w:sz w:val="26"/>
          <w:szCs w:val="26"/>
          <w:lang w:val="es-ES_tradnl"/>
        </w:rPr>
        <w:tab/>
      </w:r>
      <w:r w:rsidRPr="0071450D">
        <w:rPr>
          <w:rFonts w:cs="Times New Roman"/>
          <w:sz w:val="26"/>
          <w:szCs w:val="26"/>
          <w:lang w:val="es-ES_tradnl"/>
        </w:rPr>
        <w:tab/>
      </w:r>
      <w:r w:rsidRPr="0071450D">
        <w:rPr>
          <w:rFonts w:cs="Times New Roman"/>
          <w:sz w:val="26"/>
          <w:szCs w:val="26"/>
          <w:lang w:val="es-ES_tradnl"/>
        </w:rPr>
        <w:tab/>
      </w:r>
      <w:r w:rsidRPr="0071450D">
        <w:rPr>
          <w:rFonts w:cs="Times New Roman"/>
          <w:sz w:val="26"/>
          <w:szCs w:val="26"/>
          <w:lang w:val="es-ES_tradnl"/>
        </w:rPr>
        <w:tab/>
      </w:r>
      <w:r w:rsidRPr="0071450D">
        <w:rPr>
          <w:rFonts w:cs="Times New Roman"/>
          <w:sz w:val="26"/>
          <w:szCs w:val="26"/>
          <w:lang w:val="es-ES_tradnl"/>
        </w:rPr>
        <w:tab/>
      </w:r>
      <w:r w:rsidRPr="0071450D">
        <w:rPr>
          <w:rFonts w:cs="Times New Roman"/>
          <w:sz w:val="26"/>
          <w:szCs w:val="26"/>
          <w:lang w:val="es-ES_tradnl"/>
        </w:rPr>
        <w:tab/>
      </w:r>
      <w:r w:rsidRPr="0071450D">
        <w:rPr>
          <w:rFonts w:cs="Times New Roman"/>
          <w:sz w:val="26"/>
          <w:szCs w:val="26"/>
          <w:lang w:val="es-ES_tradnl"/>
        </w:rPr>
        <w:tab/>
      </w:r>
      <w:r w:rsidRPr="0071450D">
        <w:rPr>
          <w:rFonts w:cs="Times New Roman"/>
          <w:sz w:val="26"/>
          <w:szCs w:val="26"/>
          <w:lang w:val="es-ES_tradnl"/>
        </w:rPr>
        <w:tab/>
      </w:r>
      <w:r w:rsidRPr="0071450D">
        <w:rPr>
          <w:rFonts w:cs="Times New Roman"/>
          <w:sz w:val="26"/>
          <w:szCs w:val="26"/>
          <w:lang w:val="es-ES_tradnl"/>
        </w:rPr>
        <w:tab/>
      </w:r>
      <w:r w:rsidRPr="0071450D">
        <w:rPr>
          <w:rFonts w:cs="Times New Roman"/>
          <w:sz w:val="26"/>
          <w:szCs w:val="26"/>
          <w:lang w:val="es-ES_tradnl"/>
        </w:rPr>
        <w:tab/>
      </w:r>
    </w:p>
    <w:p w:rsidR="006254A7" w:rsidRPr="0071450D" w:rsidRDefault="006254A7" w:rsidP="006254A7">
      <w:pPr>
        <w:widowControl/>
        <w:pBdr>
          <w:top w:val="single" w:sz="6" w:space="0" w:color="FFFFFF"/>
          <w:left w:val="single" w:sz="6" w:space="0" w:color="FFFFFF"/>
          <w:bottom w:val="single" w:sz="6" w:space="0" w:color="FFFFFF"/>
          <w:right w:val="single" w:sz="6" w:space="0" w:color="FFFFFF"/>
        </w:pBdr>
        <w:tabs>
          <w:tab w:val="left" w:pos="90"/>
          <w:tab w:val="left" w:pos="378"/>
          <w:tab w:val="left" w:pos="1098"/>
          <w:tab w:val="left" w:pos="1818"/>
          <w:tab w:val="left" w:pos="2538"/>
          <w:tab w:val="left" w:pos="3258"/>
          <w:tab w:val="left" w:pos="3978"/>
          <w:tab w:val="left" w:pos="4698"/>
          <w:tab w:val="left" w:pos="5418"/>
          <w:tab w:val="left" w:pos="6138"/>
          <w:tab w:val="left" w:pos="6858"/>
          <w:tab w:val="left" w:pos="7578"/>
        </w:tabs>
        <w:ind w:left="90" w:right="1152"/>
        <w:jc w:val="both"/>
        <w:rPr>
          <w:rFonts w:cs="Times New Roman"/>
          <w:sz w:val="26"/>
          <w:szCs w:val="26"/>
          <w:lang w:val="es-ES_tradnl"/>
        </w:rPr>
      </w:pPr>
    </w:p>
    <w:p w:rsidR="006254A7" w:rsidRPr="004A6A4D" w:rsidRDefault="006254A7" w:rsidP="006254A7">
      <w:pPr>
        <w:widowControl/>
        <w:pBdr>
          <w:top w:val="single" w:sz="6" w:space="0" w:color="FFFFFF"/>
          <w:left w:val="single" w:sz="6" w:space="0" w:color="FFFFFF"/>
          <w:bottom w:val="single" w:sz="6" w:space="0" w:color="FFFFFF"/>
          <w:right w:val="single" w:sz="6" w:space="0" w:color="FFFFFF"/>
        </w:pBdr>
        <w:tabs>
          <w:tab w:val="left" w:pos="90"/>
          <w:tab w:val="left" w:pos="378"/>
          <w:tab w:val="left" w:pos="1098"/>
          <w:tab w:val="left" w:pos="1818"/>
          <w:tab w:val="left" w:pos="2538"/>
          <w:tab w:val="left" w:pos="3258"/>
          <w:tab w:val="left" w:pos="3978"/>
          <w:tab w:val="left" w:pos="4698"/>
          <w:tab w:val="left" w:pos="5418"/>
          <w:tab w:val="left" w:pos="6138"/>
          <w:tab w:val="left" w:pos="6858"/>
          <w:tab w:val="left" w:pos="7578"/>
        </w:tabs>
        <w:ind w:left="90" w:right="1152"/>
        <w:jc w:val="both"/>
        <w:rPr>
          <w:rFonts w:cs="Times New Roman"/>
          <w:sz w:val="26"/>
          <w:szCs w:val="26"/>
          <w:lang w:val="es-ES"/>
        </w:rPr>
      </w:pPr>
    </w:p>
    <w:p w:rsidR="006254A7" w:rsidRPr="004A6A4D" w:rsidRDefault="006254A7" w:rsidP="006254A7">
      <w:pPr>
        <w:framePr w:w="1651" w:h="1669" w:hRule="exact" w:hSpace="240" w:vSpace="240" w:wrap="auto" w:vAnchor="text" w:hAnchor="margin" w:x="8673" w:y="12471"/>
        <w:pBdr>
          <w:top w:val="single" w:sz="6" w:space="0" w:color="FFFFFF"/>
          <w:left w:val="single" w:sz="6" w:space="0" w:color="FFFFFF"/>
          <w:bottom w:val="single" w:sz="6" w:space="0" w:color="FFFFFF"/>
          <w:right w:val="single" w:sz="6" w:space="0" w:color="FFFFFF"/>
        </w:pBdr>
        <w:jc w:val="both"/>
        <w:rPr>
          <w:rFonts w:cs="Times New Roman"/>
          <w:sz w:val="26"/>
          <w:szCs w:val="26"/>
          <w:lang w:val="es-ES"/>
        </w:rPr>
      </w:pPr>
    </w:p>
    <w:p w:rsidR="00782DC7" w:rsidRPr="004271A5" w:rsidRDefault="00782DC7" w:rsidP="00782DC7">
      <w:pPr>
        <w:pStyle w:val="Level1"/>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810" w:firstLine="0"/>
        <w:jc w:val="center"/>
        <w:outlineLvl w:val="9"/>
        <w:rPr>
          <w:rFonts w:eastAsia="PMingLiU" w:cs="Times New Roman"/>
          <w:color w:val="000000"/>
          <w:lang w:val="es-ES_tradnl"/>
        </w:rPr>
      </w:pPr>
      <w:r>
        <w:rPr>
          <w:rFonts w:cs="Times New Roman"/>
          <w:sz w:val="26"/>
          <w:szCs w:val="26"/>
          <w:lang w:val="es-ES_tradnl"/>
        </w:rPr>
        <w:t xml:space="preserve">                 </w:t>
      </w:r>
    </w:p>
    <w:p w:rsidR="00782DC7" w:rsidRDefault="00CD031C" w:rsidP="00CD031C">
      <w:pPr>
        <w:widowControl/>
        <w:pBdr>
          <w:top w:val="single" w:sz="6" w:space="0" w:color="FFFFFF"/>
          <w:left w:val="single" w:sz="6" w:space="0" w:color="FFFFFF"/>
          <w:bottom w:val="single" w:sz="6" w:space="0" w:color="FFFFFF"/>
          <w:right w:val="single" w:sz="6" w:space="0" w:color="FFFFFF"/>
        </w:pBdr>
        <w:tabs>
          <w:tab w:val="left" w:pos="7632"/>
          <w:tab w:val="left" w:pos="8352"/>
        </w:tabs>
        <w:ind w:right="1152"/>
        <w:jc w:val="center"/>
        <w:rPr>
          <w:rFonts w:eastAsia="PMingLiU" w:cs="Times New Roman"/>
          <w:b/>
          <w:bCs/>
          <w:color w:val="000000"/>
          <w:sz w:val="28"/>
          <w:szCs w:val="28"/>
          <w:lang w:val="es-ES_tradnl"/>
        </w:rPr>
      </w:pPr>
      <w:r>
        <w:rPr>
          <w:rFonts w:eastAsia="PMingLiU" w:cs="Times New Roman"/>
          <w:b/>
          <w:bCs/>
          <w:color w:val="000000"/>
          <w:sz w:val="28"/>
          <w:szCs w:val="28"/>
          <w:lang w:val="es-ES_tradnl"/>
        </w:rPr>
        <w:t xml:space="preserve">       Actividades Para la Casa</w:t>
      </w: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632"/>
          <w:tab w:val="left" w:pos="8352"/>
        </w:tabs>
        <w:ind w:right="1152"/>
        <w:jc w:val="center"/>
        <w:rPr>
          <w:rFonts w:eastAsia="PMingLiU" w:cs="Times New Roman"/>
          <w:b/>
          <w:bCs/>
          <w:color w:val="000000"/>
          <w:sz w:val="28"/>
          <w:szCs w:val="28"/>
          <w:lang w:val="es-ES_tradnl"/>
        </w:rPr>
      </w:pP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20"/>
          <w:tab w:val="left" w:pos="8442"/>
          <w:tab w:val="left" w:pos="9162"/>
        </w:tabs>
        <w:ind w:left="90" w:right="90"/>
        <w:rPr>
          <w:rFonts w:eastAsia="PMingLiU" w:cs="Times New Roman"/>
          <w:color w:val="000000"/>
          <w:sz w:val="28"/>
          <w:szCs w:val="28"/>
          <w:lang w:val="es-ES_tradnl"/>
        </w:rPr>
      </w:pPr>
      <w:r w:rsidRPr="00C10DFD">
        <w:rPr>
          <w:rFonts w:eastAsia="PMingLiU" w:cs="Times New Roman"/>
          <w:color w:val="000000"/>
          <w:sz w:val="28"/>
          <w:szCs w:val="28"/>
          <w:lang w:val="es-ES_tradnl"/>
        </w:rPr>
        <w:t xml:space="preserve">Muchos padres quieren saber qué es los que pueden hacer en la casa para ayudar a su niño(a) a tener éxito en la escuela. Lo mejor que puede hacer es reservar tiempo para jugar con su niño(a), leer libros juntos y hablar acerca de las cosas normales que ocurren cada día. </w:t>
      </w: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eastAsia="PMingLiU" w:cs="Times New Roman"/>
          <w:color w:val="000000"/>
          <w:sz w:val="28"/>
          <w:szCs w:val="28"/>
          <w:lang w:val="es-ES_tradnl"/>
        </w:rPr>
      </w:pP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20"/>
          <w:tab w:val="left" w:pos="7722"/>
          <w:tab w:val="left" w:pos="8442"/>
          <w:tab w:val="left" w:pos="9162"/>
        </w:tabs>
        <w:ind w:left="90" w:right="90"/>
        <w:rPr>
          <w:rFonts w:eastAsia="PMingLiU" w:cs="Times New Roman"/>
          <w:b/>
          <w:bCs/>
          <w:color w:val="000000"/>
          <w:sz w:val="28"/>
          <w:szCs w:val="28"/>
          <w:lang w:val="es-ES_tradnl"/>
        </w:rPr>
      </w:pPr>
      <w:r w:rsidRPr="00C76D36">
        <w:rPr>
          <w:rFonts w:eastAsia="PMingLiU" w:cs="Times New Roman"/>
          <w:color w:val="000000"/>
          <w:sz w:val="28"/>
          <w:szCs w:val="28"/>
          <w:u w:val="single"/>
          <w:lang w:val="es-ES_tradnl"/>
        </w:rPr>
        <w:t>Usted es el primer maestro de su niño(a) y el más importante</w:t>
      </w:r>
      <w:r w:rsidRPr="00C10DFD">
        <w:rPr>
          <w:rFonts w:eastAsia="PMingLiU" w:cs="Times New Roman"/>
          <w:color w:val="000000"/>
          <w:sz w:val="28"/>
          <w:szCs w:val="28"/>
          <w:lang w:val="es-ES_tradnl"/>
        </w:rPr>
        <w:t xml:space="preserve">. La manera en que usted le habla a su niño(a) afecta directamente la forma en que su niño(a) piensa y se siente y el tipo de persona que él o ella llegará a ser. Si trabajamos juntos y hacemos algunas de las mismas cosas en el salón y en la casa, su niño(a) se beneficiará en muchas formas.       </w:t>
      </w:r>
    </w:p>
    <w:p w:rsidR="00782DC7" w:rsidRPr="004271A5"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eastAsia="PMingLiU" w:cs="Times New Roman"/>
          <w:b/>
          <w:bCs/>
          <w:color w:val="000000"/>
          <w:lang w:val="es-ES_tradnl"/>
        </w:rPr>
      </w:pPr>
    </w:p>
    <w:p w:rsidR="00782DC7" w:rsidRPr="00C76D36"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eastAsia="PMingLiU" w:cs="Times New Roman"/>
          <w:bCs/>
          <w:color w:val="000000"/>
          <w:sz w:val="28"/>
          <w:szCs w:val="28"/>
          <w:u w:val="single"/>
          <w:lang w:val="es-ES_tradnl"/>
        </w:rPr>
      </w:pPr>
      <w:r w:rsidRPr="00C76D36">
        <w:rPr>
          <w:rFonts w:eastAsia="PMingLiU" w:cs="Times New Roman"/>
          <w:bCs/>
          <w:color w:val="000000"/>
          <w:sz w:val="28"/>
          <w:szCs w:val="28"/>
          <w:u w:val="single"/>
          <w:lang w:val="es-ES_tradnl"/>
        </w:rPr>
        <w:t>Cómo preparar a su niño(a) a leer y a escribir:</w:t>
      </w:r>
    </w:p>
    <w:p w:rsidR="00782DC7" w:rsidRPr="00C10DFD" w:rsidRDefault="00782DC7" w:rsidP="00782DC7">
      <w:pPr>
        <w:pStyle w:val="Level1"/>
        <w:widowControl/>
        <w:numPr>
          <w:ilvl w:val="0"/>
          <w:numId w:val="42"/>
        </w:numPr>
        <w:pBdr>
          <w:top w:val="single" w:sz="6" w:space="0" w:color="FFFFFF"/>
          <w:left w:val="single" w:sz="6" w:space="0" w:color="FFFFFF"/>
          <w:bottom w:val="single" w:sz="6" w:space="0" w:color="FFFFFF"/>
          <w:right w:val="single" w:sz="6" w:space="0" w:color="FFFFFF"/>
        </w:pBdr>
        <w:tabs>
          <w:tab w:val="left" w:pos="7002"/>
          <w:tab w:val="right" w:pos="9900"/>
        </w:tabs>
        <w:ind w:right="90"/>
        <w:outlineLvl w:val="9"/>
        <w:rPr>
          <w:rFonts w:eastAsia="PMingLiU" w:cs="Times New Roman"/>
          <w:color w:val="000000"/>
          <w:sz w:val="28"/>
          <w:szCs w:val="28"/>
          <w:lang w:val="es-ES_tradnl"/>
        </w:rPr>
      </w:pPr>
      <w:r w:rsidRPr="00C76D36">
        <w:rPr>
          <w:rFonts w:eastAsia="PMingLiU" w:cs="Times New Roman"/>
          <w:bCs/>
          <w:color w:val="000000"/>
          <w:sz w:val="28"/>
          <w:szCs w:val="28"/>
          <w:u w:val="single"/>
          <w:lang w:val="es-ES_tradnl"/>
        </w:rPr>
        <w:t>Lean</w:t>
      </w:r>
      <w:r w:rsidRPr="00C10DFD">
        <w:rPr>
          <w:rFonts w:eastAsia="PMingLiU" w:cs="Times New Roman"/>
          <w:b/>
          <w:bCs/>
          <w:color w:val="000000"/>
          <w:sz w:val="28"/>
          <w:szCs w:val="28"/>
          <w:lang w:val="es-ES_tradnl"/>
        </w:rPr>
        <w:t xml:space="preserve"> </w:t>
      </w:r>
      <w:r w:rsidRPr="00C10DFD">
        <w:rPr>
          <w:rFonts w:eastAsia="PMingLiU" w:cs="Times New Roman"/>
          <w:color w:val="000000"/>
          <w:sz w:val="28"/>
          <w:szCs w:val="28"/>
          <w:lang w:val="es-ES_tradnl"/>
        </w:rPr>
        <w:t>libros juntos.</w:t>
      </w:r>
      <w:r w:rsidRPr="00C10DFD">
        <w:rPr>
          <w:rFonts w:eastAsia="PMingLiU" w:cs="Times New Roman"/>
          <w:color w:val="000000"/>
          <w:sz w:val="28"/>
          <w:szCs w:val="28"/>
          <w:lang w:val="es-ES_tradnl"/>
        </w:rPr>
        <w:tab/>
      </w:r>
    </w:p>
    <w:p w:rsidR="00782DC7" w:rsidRPr="00C10DFD" w:rsidRDefault="00782DC7" w:rsidP="00782DC7">
      <w:pPr>
        <w:pStyle w:val="Level1"/>
        <w:widowControl/>
        <w:numPr>
          <w:ilvl w:val="0"/>
          <w:numId w:val="42"/>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76D36">
        <w:rPr>
          <w:rFonts w:eastAsia="PMingLiU" w:cs="Times New Roman"/>
          <w:bCs/>
          <w:color w:val="000000"/>
          <w:sz w:val="28"/>
          <w:szCs w:val="28"/>
          <w:u w:val="single"/>
          <w:lang w:val="es-ES_tradnl"/>
        </w:rPr>
        <w:t>Hablen</w:t>
      </w:r>
      <w:r w:rsidRPr="00C10DFD">
        <w:rPr>
          <w:rFonts w:eastAsia="PMingLiU" w:cs="Times New Roman"/>
          <w:b/>
          <w:bCs/>
          <w:color w:val="000000"/>
          <w:sz w:val="28"/>
          <w:szCs w:val="28"/>
          <w:lang w:val="es-ES_tradnl"/>
        </w:rPr>
        <w:t xml:space="preserve"> </w:t>
      </w:r>
      <w:r w:rsidRPr="00C10DFD">
        <w:rPr>
          <w:rFonts w:eastAsia="PMingLiU" w:cs="Times New Roman"/>
          <w:color w:val="000000"/>
          <w:sz w:val="28"/>
          <w:szCs w:val="28"/>
          <w:lang w:val="es-ES_tradnl"/>
        </w:rPr>
        <w:t>acerca de los libros que leen.</w:t>
      </w:r>
    </w:p>
    <w:p w:rsidR="00782DC7" w:rsidRPr="00C10DFD" w:rsidRDefault="00782DC7" w:rsidP="00782DC7">
      <w:pPr>
        <w:pStyle w:val="Level1"/>
        <w:widowControl/>
        <w:numPr>
          <w:ilvl w:val="0"/>
          <w:numId w:val="42"/>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76D36">
        <w:rPr>
          <w:rFonts w:eastAsia="PMingLiU" w:cs="Times New Roman"/>
          <w:bCs/>
          <w:color w:val="000000"/>
          <w:sz w:val="28"/>
          <w:szCs w:val="28"/>
          <w:u w:val="single"/>
          <w:lang w:val="es-ES_tradnl"/>
        </w:rPr>
        <w:t xml:space="preserve">Canten </w:t>
      </w:r>
      <w:r w:rsidRPr="00C10DFD">
        <w:rPr>
          <w:rFonts w:eastAsia="PMingLiU" w:cs="Times New Roman"/>
          <w:color w:val="000000"/>
          <w:sz w:val="28"/>
          <w:szCs w:val="28"/>
          <w:lang w:val="es-ES_tradnl"/>
        </w:rPr>
        <w:t>juntos.</w:t>
      </w:r>
    </w:p>
    <w:p w:rsidR="00782DC7" w:rsidRPr="00C10DFD" w:rsidRDefault="00782DC7" w:rsidP="00782DC7">
      <w:pPr>
        <w:pStyle w:val="Level1"/>
        <w:widowControl/>
        <w:numPr>
          <w:ilvl w:val="0"/>
          <w:numId w:val="42"/>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 xml:space="preserve">Anime a su niño(a) a </w:t>
      </w:r>
      <w:r w:rsidR="00CD031C">
        <w:rPr>
          <w:rFonts w:eastAsia="PMingLiU" w:cs="Times New Roman"/>
          <w:bCs/>
          <w:color w:val="000000"/>
          <w:sz w:val="28"/>
          <w:szCs w:val="28"/>
          <w:u w:val="single"/>
          <w:lang w:val="es-ES_tradnl"/>
        </w:rPr>
        <w:t xml:space="preserve">dibujar y </w:t>
      </w:r>
      <w:r w:rsidRPr="00C76D36">
        <w:rPr>
          <w:rFonts w:eastAsia="PMingLiU" w:cs="Times New Roman"/>
          <w:bCs/>
          <w:color w:val="000000"/>
          <w:sz w:val="28"/>
          <w:szCs w:val="28"/>
          <w:u w:val="single"/>
          <w:lang w:val="es-ES_tradnl"/>
        </w:rPr>
        <w:t>colorear</w:t>
      </w:r>
      <w:r w:rsidRPr="00C10DFD">
        <w:rPr>
          <w:rFonts w:eastAsia="PMingLiU" w:cs="Times New Roman"/>
          <w:b/>
          <w:bCs/>
          <w:color w:val="000000"/>
          <w:sz w:val="28"/>
          <w:szCs w:val="28"/>
          <w:lang w:val="es-ES_tradnl"/>
        </w:rPr>
        <w:t xml:space="preserve"> </w:t>
      </w:r>
      <w:r w:rsidRPr="00C10DFD">
        <w:rPr>
          <w:rFonts w:eastAsia="PMingLiU" w:cs="Times New Roman"/>
          <w:color w:val="000000"/>
          <w:sz w:val="28"/>
          <w:szCs w:val="28"/>
          <w:lang w:val="es-ES_tradnl"/>
        </w:rPr>
        <w:t>en papel en blanco.</w:t>
      </w:r>
    </w:p>
    <w:p w:rsidR="00782DC7" w:rsidRPr="00C10DFD" w:rsidRDefault="00782DC7" w:rsidP="00782DC7">
      <w:pPr>
        <w:pStyle w:val="Level1"/>
        <w:widowControl/>
        <w:numPr>
          <w:ilvl w:val="0"/>
          <w:numId w:val="42"/>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 xml:space="preserve">Deje que su niño(a) use tijeras de niños para </w:t>
      </w:r>
      <w:r w:rsidRPr="00C76D36">
        <w:rPr>
          <w:rFonts w:eastAsia="PMingLiU" w:cs="Times New Roman"/>
          <w:bCs/>
          <w:color w:val="000000"/>
          <w:sz w:val="28"/>
          <w:szCs w:val="28"/>
          <w:u w:val="single"/>
          <w:lang w:val="es-ES_tradnl"/>
        </w:rPr>
        <w:t>cortar</w:t>
      </w:r>
      <w:r w:rsidRPr="00C10DFD">
        <w:rPr>
          <w:rFonts w:eastAsia="PMingLiU" w:cs="Times New Roman"/>
          <w:b/>
          <w:bCs/>
          <w:color w:val="000000"/>
          <w:sz w:val="28"/>
          <w:szCs w:val="28"/>
          <w:lang w:val="es-ES_tradnl"/>
        </w:rPr>
        <w:t xml:space="preserve"> </w:t>
      </w:r>
      <w:r w:rsidRPr="00C10DFD">
        <w:rPr>
          <w:rFonts w:eastAsia="PMingLiU" w:cs="Times New Roman"/>
          <w:color w:val="000000"/>
          <w:sz w:val="28"/>
          <w:szCs w:val="28"/>
          <w:lang w:val="es-ES_tradnl"/>
        </w:rPr>
        <w:t>papel</w:t>
      </w:r>
    </w:p>
    <w:p w:rsidR="00782DC7" w:rsidRPr="00C10DFD" w:rsidRDefault="00782DC7" w:rsidP="00782DC7">
      <w:pPr>
        <w:pStyle w:val="Level1"/>
        <w:widowControl/>
        <w:numPr>
          <w:ilvl w:val="0"/>
          <w:numId w:val="42"/>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Fíjense en las letras, palabras y números en la etiquetas y en los letreros</w:t>
      </w:r>
    </w:p>
    <w:p w:rsidR="00782DC7" w:rsidRPr="00C10DFD" w:rsidRDefault="00782DC7" w:rsidP="00782DC7">
      <w:pPr>
        <w:pStyle w:val="Level1"/>
        <w:widowControl/>
        <w:numPr>
          <w:ilvl w:val="0"/>
          <w:numId w:val="42"/>
        </w:numPr>
        <w:pBdr>
          <w:top w:val="single" w:sz="6" w:space="0" w:color="FFFFFF"/>
          <w:left w:val="single" w:sz="6" w:space="0" w:color="FFFFFF"/>
          <w:bottom w:val="single" w:sz="6" w:space="0" w:color="FFFFFF"/>
          <w:right w:val="single" w:sz="6" w:space="0" w:color="FFFFFF"/>
        </w:pBdr>
        <w:tabs>
          <w:tab w:val="left" w:pos="90"/>
          <w:tab w:val="left" w:pos="8442"/>
          <w:tab w:val="left" w:pos="9162"/>
        </w:tabs>
        <w:ind w:right="86"/>
        <w:jc w:val="both"/>
        <w:outlineLvl w:val="9"/>
        <w:rPr>
          <w:rFonts w:eastAsia="PMingLiU" w:cs="Times New Roman"/>
          <w:b/>
          <w:bCs/>
          <w:color w:val="000000"/>
          <w:sz w:val="28"/>
          <w:szCs w:val="28"/>
          <w:lang w:val="es-ES_tradnl"/>
        </w:rPr>
      </w:pPr>
      <w:r w:rsidRPr="00C10DFD">
        <w:rPr>
          <w:rFonts w:eastAsia="PMingLiU" w:cs="Times New Roman"/>
          <w:color w:val="000000"/>
          <w:sz w:val="28"/>
          <w:szCs w:val="28"/>
          <w:lang w:val="es-ES_tradnl"/>
        </w:rPr>
        <w:t xml:space="preserve">Asegúrese de que su niño(a) vea que usted lee y escribe. Esto le confirmará que </w:t>
      </w:r>
      <w:r w:rsidRPr="00C76D36">
        <w:rPr>
          <w:rFonts w:eastAsia="PMingLiU" w:cs="Times New Roman"/>
          <w:bCs/>
          <w:color w:val="000000"/>
          <w:sz w:val="28"/>
          <w:szCs w:val="28"/>
          <w:u w:val="single"/>
          <w:lang w:val="es-ES_tradnl"/>
        </w:rPr>
        <w:t>leer escribir es importante</w:t>
      </w: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eastAsia="PMingLiU" w:cs="Times New Roman"/>
          <w:b/>
          <w:bCs/>
          <w:color w:val="000000"/>
          <w:sz w:val="28"/>
          <w:szCs w:val="28"/>
          <w:lang w:val="es-ES_tradnl"/>
        </w:rPr>
      </w:pPr>
    </w:p>
    <w:p w:rsidR="00782DC7" w:rsidRPr="00C76D36"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eastAsia="PMingLiU" w:cs="Times New Roman"/>
          <w:bCs/>
          <w:color w:val="000000"/>
          <w:sz w:val="28"/>
          <w:szCs w:val="28"/>
          <w:u w:val="single"/>
          <w:lang w:val="es-ES_tradnl"/>
        </w:rPr>
      </w:pPr>
      <w:r w:rsidRPr="00C76D36">
        <w:rPr>
          <w:rFonts w:eastAsia="PMingLiU" w:cs="Times New Roman"/>
          <w:bCs/>
          <w:color w:val="000000"/>
          <w:sz w:val="28"/>
          <w:szCs w:val="28"/>
          <w:u w:val="single"/>
          <w:lang w:val="es-ES_tradnl"/>
        </w:rPr>
        <w:t xml:space="preserve">Cómo animar el aprendizaje: </w:t>
      </w:r>
    </w:p>
    <w:p w:rsidR="00782DC7" w:rsidRPr="00C10DFD" w:rsidRDefault="00782DC7" w:rsidP="00782DC7">
      <w:pPr>
        <w:pStyle w:val="Level1"/>
        <w:widowControl/>
        <w:numPr>
          <w:ilvl w:val="0"/>
          <w:numId w:val="43"/>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Deje que su niño(a) ponga la mesa.</w:t>
      </w:r>
    </w:p>
    <w:p w:rsidR="00782DC7" w:rsidRPr="00C10DFD" w:rsidRDefault="00782DC7" w:rsidP="00782DC7">
      <w:pPr>
        <w:pStyle w:val="Level1"/>
        <w:widowControl/>
        <w:numPr>
          <w:ilvl w:val="0"/>
          <w:numId w:val="43"/>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 xml:space="preserve">Anime a su niño(a) a ayudar a guardar los comestibles. </w:t>
      </w:r>
    </w:p>
    <w:p w:rsidR="00782DC7" w:rsidRPr="00C10DFD" w:rsidRDefault="00782DC7" w:rsidP="00782DC7">
      <w:pPr>
        <w:pStyle w:val="Level1"/>
        <w:widowControl/>
        <w:numPr>
          <w:ilvl w:val="0"/>
          <w:numId w:val="43"/>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Anime</w:t>
      </w:r>
      <w:r>
        <w:rPr>
          <w:rFonts w:eastAsia="PMingLiU" w:cs="Times New Roman"/>
          <w:color w:val="000000"/>
          <w:sz w:val="28"/>
          <w:szCs w:val="28"/>
          <w:lang w:val="es-ES_tradnl"/>
        </w:rPr>
        <w:t xml:space="preserve"> a su niño(a) a clasificar</w:t>
      </w:r>
      <w:r w:rsidRPr="00C10DFD">
        <w:rPr>
          <w:rFonts w:eastAsia="PMingLiU" w:cs="Times New Roman"/>
          <w:color w:val="000000"/>
          <w:sz w:val="28"/>
          <w:szCs w:val="28"/>
          <w:lang w:val="es-ES_tradnl"/>
        </w:rPr>
        <w:t xml:space="preserve"> y doblar la ropa.</w:t>
      </w:r>
    </w:p>
    <w:p w:rsidR="00782DC7" w:rsidRPr="00C10DFD" w:rsidRDefault="00782DC7" w:rsidP="00782DC7">
      <w:pPr>
        <w:pStyle w:val="Level1"/>
        <w:widowControl/>
        <w:numPr>
          <w:ilvl w:val="0"/>
          <w:numId w:val="43"/>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 xml:space="preserve">Preparen la comida juntos. </w:t>
      </w: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eastAsia="PMingLiU" w:cs="Times New Roman"/>
          <w:b/>
          <w:bCs/>
          <w:color w:val="000000"/>
          <w:sz w:val="28"/>
          <w:szCs w:val="28"/>
          <w:lang w:val="es-ES_tradnl"/>
        </w:rPr>
      </w:pPr>
    </w:p>
    <w:p w:rsidR="00782DC7" w:rsidRPr="00782DC7" w:rsidRDefault="00782DC7" w:rsidP="00782DC7">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s>
        <w:rPr>
          <w:rFonts w:eastAsia="PMingLiU" w:cs="Times New Roman"/>
          <w:bCs/>
          <w:color w:val="000000"/>
          <w:sz w:val="26"/>
          <w:szCs w:val="26"/>
          <w:u w:val="single"/>
          <w:lang w:val="es-ES_tradnl"/>
        </w:rPr>
      </w:pPr>
      <w:r w:rsidRPr="00782DC7">
        <w:rPr>
          <w:rFonts w:eastAsia="PMingLiU" w:cs="Times New Roman"/>
          <w:bCs/>
          <w:color w:val="000000"/>
          <w:sz w:val="26"/>
          <w:szCs w:val="26"/>
          <w:u w:val="single"/>
          <w:lang w:val="es-ES_tradnl"/>
        </w:rPr>
        <w:t>Cómo mejorar las destrezas sociales (Que Hace La Gente) y las ciencias</w:t>
      </w:r>
      <w:r>
        <w:rPr>
          <w:rFonts w:eastAsia="PMingLiU" w:cs="Times New Roman"/>
          <w:bCs/>
          <w:color w:val="000000"/>
          <w:sz w:val="26"/>
          <w:szCs w:val="26"/>
          <w:u w:val="single"/>
          <w:lang w:val="es-ES_tradnl"/>
        </w:rPr>
        <w:t xml:space="preserve"> (</w:t>
      </w:r>
      <w:r w:rsidRPr="00782DC7">
        <w:rPr>
          <w:rFonts w:eastAsia="PMingLiU" w:cs="Times New Roman"/>
          <w:bCs/>
          <w:color w:val="000000"/>
          <w:sz w:val="26"/>
          <w:szCs w:val="26"/>
          <w:u w:val="single"/>
          <w:lang w:val="es-ES_tradnl"/>
        </w:rPr>
        <w:t>Mundo de</w:t>
      </w:r>
      <w:r>
        <w:rPr>
          <w:rFonts w:eastAsia="PMingLiU" w:cs="Times New Roman"/>
          <w:bCs/>
          <w:color w:val="000000"/>
          <w:sz w:val="26"/>
          <w:szCs w:val="26"/>
          <w:u w:val="single"/>
          <w:lang w:val="es-ES_tradnl"/>
        </w:rPr>
        <w:t xml:space="preserve"> </w:t>
      </w:r>
      <w:r w:rsidRPr="00782DC7">
        <w:rPr>
          <w:rFonts w:eastAsia="PMingLiU" w:cs="Times New Roman"/>
          <w:bCs/>
          <w:color w:val="000000"/>
          <w:sz w:val="26"/>
          <w:szCs w:val="26"/>
          <w:u w:val="single"/>
          <w:lang w:val="es-ES_tradnl"/>
        </w:rPr>
        <w:t>la Naturaleza</w:t>
      </w:r>
      <w:r>
        <w:rPr>
          <w:rFonts w:eastAsia="PMingLiU" w:cs="Times New Roman"/>
          <w:bCs/>
          <w:color w:val="000000"/>
          <w:sz w:val="26"/>
          <w:szCs w:val="26"/>
          <w:u w:val="single"/>
          <w:lang w:val="es-ES_tradnl"/>
        </w:rPr>
        <w:t>)</w:t>
      </w:r>
    </w:p>
    <w:p w:rsidR="00782DC7" w:rsidRPr="00C10DFD" w:rsidRDefault="00782DC7" w:rsidP="00782DC7">
      <w:pPr>
        <w:pStyle w:val="Level1"/>
        <w:widowControl/>
        <w:numPr>
          <w:ilvl w:val="0"/>
          <w:numId w:val="44"/>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 xml:space="preserve">Anime a su niño(a) </w:t>
      </w:r>
      <w:r w:rsidRPr="00C76D36">
        <w:rPr>
          <w:rFonts w:eastAsia="PMingLiU" w:cs="Times New Roman"/>
          <w:color w:val="000000"/>
          <w:sz w:val="28"/>
          <w:szCs w:val="28"/>
          <w:u w:val="single"/>
          <w:lang w:val="es-ES_tradnl"/>
        </w:rPr>
        <w:t xml:space="preserve">a </w:t>
      </w:r>
      <w:r w:rsidRPr="00C76D36">
        <w:rPr>
          <w:rFonts w:eastAsia="PMingLiU" w:cs="Times New Roman"/>
          <w:bCs/>
          <w:color w:val="000000"/>
          <w:sz w:val="28"/>
          <w:szCs w:val="28"/>
          <w:u w:val="single"/>
          <w:lang w:val="es-ES_tradnl"/>
        </w:rPr>
        <w:t>hacer preguntas</w:t>
      </w:r>
      <w:r w:rsidRPr="00C10DFD">
        <w:rPr>
          <w:rFonts w:eastAsia="PMingLiU" w:cs="Times New Roman"/>
          <w:color w:val="000000"/>
          <w:sz w:val="28"/>
          <w:szCs w:val="28"/>
          <w:lang w:val="es-ES_tradnl"/>
        </w:rPr>
        <w:t>. (Quién, qué, dónde, cuándo y por qué)</w:t>
      </w:r>
    </w:p>
    <w:p w:rsidR="00782DC7" w:rsidRPr="00C10DFD" w:rsidRDefault="00782DC7" w:rsidP="00782DC7">
      <w:pPr>
        <w:pStyle w:val="Level1"/>
        <w:widowControl/>
        <w:numPr>
          <w:ilvl w:val="0"/>
          <w:numId w:val="44"/>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76D36">
        <w:rPr>
          <w:rFonts w:eastAsia="PMingLiU" w:cs="Times New Roman"/>
          <w:bCs/>
          <w:color w:val="000000"/>
          <w:sz w:val="28"/>
          <w:szCs w:val="28"/>
          <w:u w:val="single"/>
          <w:lang w:val="es-ES_tradnl"/>
        </w:rPr>
        <w:t>Observen</w:t>
      </w:r>
      <w:r w:rsidRPr="00C10DFD">
        <w:rPr>
          <w:rFonts w:eastAsia="PMingLiU" w:cs="Times New Roman"/>
          <w:b/>
          <w:bCs/>
          <w:color w:val="000000"/>
          <w:sz w:val="28"/>
          <w:szCs w:val="28"/>
          <w:lang w:val="es-ES_tradnl"/>
        </w:rPr>
        <w:t xml:space="preserve"> </w:t>
      </w:r>
      <w:r w:rsidRPr="00C10DFD">
        <w:rPr>
          <w:rFonts w:eastAsia="PMingLiU" w:cs="Times New Roman"/>
          <w:color w:val="000000"/>
          <w:sz w:val="28"/>
          <w:szCs w:val="28"/>
          <w:lang w:val="es-ES_tradnl"/>
        </w:rPr>
        <w:t>todo cuidadosamente.</w:t>
      </w:r>
    </w:p>
    <w:p w:rsidR="00782DC7" w:rsidRPr="00C10DFD" w:rsidRDefault="00782DC7" w:rsidP="00782DC7">
      <w:pPr>
        <w:pStyle w:val="Level1"/>
        <w:widowControl/>
        <w:numPr>
          <w:ilvl w:val="0"/>
          <w:numId w:val="44"/>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 xml:space="preserve">Traten de </w:t>
      </w:r>
      <w:r w:rsidRPr="00C76D36">
        <w:rPr>
          <w:rFonts w:eastAsia="PMingLiU" w:cs="Times New Roman"/>
          <w:bCs/>
          <w:color w:val="000000"/>
          <w:sz w:val="28"/>
          <w:szCs w:val="28"/>
          <w:u w:val="single"/>
          <w:lang w:val="es-ES_tradnl"/>
        </w:rPr>
        <w:t>predecir</w:t>
      </w:r>
      <w:r w:rsidRPr="00C10DFD">
        <w:rPr>
          <w:rFonts w:eastAsia="PMingLiU" w:cs="Times New Roman"/>
          <w:b/>
          <w:bCs/>
          <w:color w:val="000000"/>
          <w:sz w:val="28"/>
          <w:szCs w:val="28"/>
          <w:lang w:val="es-ES_tradnl"/>
        </w:rPr>
        <w:t xml:space="preserve"> </w:t>
      </w:r>
      <w:r w:rsidRPr="00C10DFD">
        <w:rPr>
          <w:rFonts w:eastAsia="PMingLiU" w:cs="Times New Roman"/>
          <w:color w:val="000000"/>
          <w:sz w:val="28"/>
          <w:szCs w:val="28"/>
          <w:lang w:val="es-ES_tradnl"/>
        </w:rPr>
        <w:t xml:space="preserve">lo que va a pasar. </w:t>
      </w:r>
    </w:p>
    <w:p w:rsidR="00782DC7" w:rsidRDefault="00782DC7" w:rsidP="00782DC7">
      <w:pPr>
        <w:pStyle w:val="Level1"/>
        <w:widowControl/>
        <w:numPr>
          <w:ilvl w:val="0"/>
          <w:numId w:val="44"/>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sidRPr="00C10DFD">
        <w:rPr>
          <w:rFonts w:eastAsia="PMingLiU" w:cs="Times New Roman"/>
          <w:color w:val="000000"/>
          <w:sz w:val="28"/>
          <w:szCs w:val="28"/>
          <w:lang w:val="es-ES_tradnl"/>
        </w:rPr>
        <w:t xml:space="preserve">Vayan de </w:t>
      </w:r>
      <w:r w:rsidRPr="00C76D36">
        <w:rPr>
          <w:rFonts w:eastAsia="PMingLiU" w:cs="Times New Roman"/>
          <w:bCs/>
          <w:color w:val="000000"/>
          <w:sz w:val="28"/>
          <w:szCs w:val="28"/>
          <w:u w:val="single"/>
          <w:lang w:val="es-ES_tradnl"/>
        </w:rPr>
        <w:t>paseo</w:t>
      </w:r>
      <w:r w:rsidRPr="00C10DFD">
        <w:rPr>
          <w:rFonts w:eastAsia="PMingLiU" w:cs="Times New Roman"/>
          <w:color w:val="000000"/>
          <w:sz w:val="28"/>
          <w:szCs w:val="28"/>
          <w:lang w:val="es-ES_tradnl"/>
        </w:rPr>
        <w:t xml:space="preserve">, recojan hojas y hablen acerca de las cosas que ven. </w:t>
      </w:r>
    </w:p>
    <w:p w:rsidR="00782DC7" w:rsidRDefault="00782DC7" w:rsidP="00782DC7">
      <w:pPr>
        <w:pStyle w:val="Level1"/>
        <w:widowControl/>
        <w:numPr>
          <w:ilvl w:val="0"/>
          <w:numId w:val="44"/>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Pr>
          <w:rFonts w:eastAsia="PMingLiU" w:cs="Times New Roman"/>
          <w:color w:val="000000"/>
          <w:sz w:val="28"/>
          <w:szCs w:val="28"/>
          <w:lang w:val="es-ES_tradnl"/>
        </w:rPr>
        <w:t>Pretendan ser carteros, trabajar en la registradora, mesera o ser doctor</w:t>
      </w:r>
    </w:p>
    <w:p w:rsidR="00782DC7" w:rsidRPr="00C10DFD" w:rsidRDefault="00782DC7" w:rsidP="00782DC7">
      <w:pPr>
        <w:pStyle w:val="Level1"/>
        <w:widowControl/>
        <w:numPr>
          <w:ilvl w:val="0"/>
          <w:numId w:val="44"/>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outlineLvl w:val="9"/>
        <w:rPr>
          <w:rFonts w:eastAsia="PMingLiU" w:cs="Times New Roman"/>
          <w:color w:val="000000"/>
          <w:sz w:val="28"/>
          <w:szCs w:val="28"/>
          <w:lang w:val="es-ES_tradnl"/>
        </w:rPr>
      </w:pPr>
      <w:r>
        <w:rPr>
          <w:rFonts w:eastAsia="PMingLiU" w:cs="Times New Roman"/>
          <w:color w:val="000000"/>
          <w:sz w:val="28"/>
          <w:szCs w:val="28"/>
          <w:lang w:val="es-ES_tradnl"/>
        </w:rPr>
        <w:t>Hablen sobre que hacen los ayudantes de la comunidad y como nos ayudan</w:t>
      </w:r>
    </w:p>
    <w:p w:rsidR="00782DC7" w:rsidRPr="004271A5" w:rsidRDefault="00782DC7" w:rsidP="00782DC7">
      <w:pPr>
        <w:pStyle w:val="Level1"/>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810" w:firstLine="0"/>
        <w:jc w:val="center"/>
        <w:outlineLvl w:val="9"/>
        <w:rPr>
          <w:rFonts w:eastAsia="PMingLiU" w:cs="Times New Roman"/>
          <w:color w:val="000000"/>
          <w:lang w:val="es-ES_tradnl"/>
        </w:rPr>
      </w:pPr>
    </w:p>
    <w:p w:rsidR="00782DC7" w:rsidRDefault="00782DC7" w:rsidP="00782DC7">
      <w:pPr>
        <w:pStyle w:val="Level1"/>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810" w:right="86" w:firstLine="0"/>
        <w:outlineLvl w:val="9"/>
        <w:rPr>
          <w:rFonts w:eastAsia="PMingLiU" w:cs="Times New Roman"/>
          <w:color w:val="000000"/>
          <w:lang w:val="es-ES_tradnl"/>
        </w:rPr>
      </w:pPr>
    </w:p>
    <w:p w:rsidR="00782DC7" w:rsidRDefault="00782DC7" w:rsidP="00782DC7">
      <w:pPr>
        <w:pStyle w:val="Level1"/>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810" w:right="86" w:firstLine="0"/>
        <w:outlineLvl w:val="9"/>
        <w:rPr>
          <w:rFonts w:eastAsia="PMingLiU" w:cs="Times New Roman"/>
          <w:color w:val="000000"/>
          <w:lang w:val="es-ES_tradnl"/>
        </w:rPr>
      </w:pPr>
    </w:p>
    <w:p w:rsidR="00782DC7" w:rsidRDefault="00782DC7" w:rsidP="00782DC7">
      <w:pPr>
        <w:pStyle w:val="Level1"/>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810" w:right="86" w:firstLine="0"/>
        <w:outlineLvl w:val="9"/>
        <w:rPr>
          <w:rFonts w:eastAsia="PMingLiU" w:cs="Times New Roman"/>
          <w:color w:val="000000"/>
          <w:lang w:val="es-ES_tradnl"/>
        </w:rPr>
      </w:pPr>
    </w:p>
    <w:p w:rsidR="00782DC7" w:rsidRDefault="00782DC7" w:rsidP="00782DC7">
      <w:pPr>
        <w:pStyle w:val="Level1"/>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810" w:right="86" w:firstLine="0"/>
        <w:outlineLvl w:val="9"/>
        <w:rPr>
          <w:rFonts w:eastAsia="PMingLiU" w:cs="Times New Roman"/>
          <w:color w:val="000000"/>
          <w:lang w:val="es-ES_tradnl"/>
        </w:rPr>
      </w:pP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rPr>
          <w:rFonts w:cs="Times New Roman"/>
          <w:b/>
          <w:bCs/>
          <w:color w:val="000000"/>
          <w:sz w:val="28"/>
          <w:szCs w:val="28"/>
          <w:lang w:val="es-ES_tradnl"/>
        </w:rPr>
      </w:pPr>
    </w:p>
    <w:p w:rsidR="00782DC7" w:rsidRPr="005E65A0"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rPr>
          <w:rFonts w:cs="Times New Roman"/>
          <w:color w:val="000000"/>
          <w:sz w:val="28"/>
          <w:szCs w:val="28"/>
          <w:u w:val="single"/>
          <w:lang w:val="es-ES_tradnl"/>
        </w:rPr>
      </w:pPr>
      <w:r w:rsidRPr="005E65A0">
        <w:rPr>
          <w:rFonts w:cs="Times New Roman"/>
          <w:bCs/>
          <w:color w:val="000000"/>
          <w:sz w:val="28"/>
          <w:szCs w:val="28"/>
          <w:u w:val="single"/>
          <w:lang w:val="es-ES_tradnl"/>
        </w:rPr>
        <w:lastRenderedPageBreak/>
        <w:t>Cómo fomentar la seguridad y la buena salud:</w:t>
      </w: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right="90"/>
        <w:rPr>
          <w:rFonts w:cs="Times New Roman"/>
          <w:color w:val="000000"/>
          <w:sz w:val="28"/>
          <w:szCs w:val="28"/>
          <w:lang w:val="es-ES_tradnl"/>
        </w:rPr>
      </w:pPr>
    </w:p>
    <w:p w:rsidR="00782DC7" w:rsidRPr="00C10DFD" w:rsidRDefault="00782DC7" w:rsidP="00782DC7">
      <w:pPr>
        <w:pStyle w:val="Level1"/>
        <w:widowControl/>
        <w:numPr>
          <w:ilvl w:val="0"/>
          <w:numId w:val="45"/>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90" w:hanging="810"/>
        <w:outlineLvl w:val="9"/>
        <w:rPr>
          <w:rFonts w:cs="Times New Roman"/>
          <w:color w:val="000000"/>
          <w:sz w:val="28"/>
          <w:szCs w:val="28"/>
          <w:lang w:val="es-ES_tradnl"/>
        </w:rPr>
      </w:pPr>
      <w:r w:rsidRPr="00C10DFD">
        <w:rPr>
          <w:rFonts w:cs="Times New Roman"/>
          <w:color w:val="000000"/>
          <w:sz w:val="28"/>
          <w:szCs w:val="28"/>
          <w:lang w:val="es-ES_tradnl"/>
        </w:rPr>
        <w:t>Enseñe a su niño(a) a decir su nombre y apellido.</w:t>
      </w:r>
    </w:p>
    <w:p w:rsidR="00782DC7" w:rsidRPr="00C10DFD" w:rsidRDefault="00782DC7" w:rsidP="00782DC7">
      <w:pPr>
        <w:pStyle w:val="Level1"/>
        <w:widowControl/>
        <w:numPr>
          <w:ilvl w:val="0"/>
          <w:numId w:val="45"/>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lang w:val="es-ES_tradnl"/>
        </w:rPr>
      </w:pPr>
      <w:r w:rsidRPr="00C10DFD">
        <w:rPr>
          <w:rFonts w:cs="Times New Roman"/>
          <w:color w:val="000000"/>
          <w:sz w:val="28"/>
          <w:szCs w:val="28"/>
          <w:lang w:val="es-ES_tradnl"/>
        </w:rPr>
        <w:t>Lávese las manos antes de comer y después de usar el baño y anime a su niño(a) a hacer lo mismo.</w:t>
      </w:r>
    </w:p>
    <w:p w:rsidR="00782DC7" w:rsidRPr="00C10DFD" w:rsidRDefault="00782DC7" w:rsidP="00782DC7">
      <w:pPr>
        <w:pStyle w:val="Level1"/>
        <w:widowControl/>
        <w:numPr>
          <w:ilvl w:val="0"/>
          <w:numId w:val="45"/>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lang w:val="es-ES_tradnl"/>
        </w:rPr>
      </w:pPr>
      <w:r w:rsidRPr="00C10DFD">
        <w:rPr>
          <w:rFonts w:cs="Times New Roman"/>
          <w:color w:val="000000"/>
          <w:sz w:val="28"/>
          <w:szCs w:val="28"/>
          <w:lang w:val="es-ES_tradnl"/>
        </w:rPr>
        <w:t xml:space="preserve">Cúbrase las boca y la nariz cuando toza o estornude y anime a su niño(a) a hacer lo mismo. </w:t>
      </w:r>
    </w:p>
    <w:p w:rsidR="00782DC7" w:rsidRPr="00C10DFD" w:rsidRDefault="00782DC7" w:rsidP="00782DC7">
      <w:pPr>
        <w:pStyle w:val="Level1"/>
        <w:widowControl/>
        <w:numPr>
          <w:ilvl w:val="0"/>
          <w:numId w:val="45"/>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lang w:val="es-ES_tradnl"/>
        </w:rPr>
      </w:pPr>
      <w:r w:rsidRPr="00C10DFD">
        <w:rPr>
          <w:rFonts w:cs="Times New Roman"/>
          <w:color w:val="000000"/>
          <w:sz w:val="28"/>
          <w:szCs w:val="28"/>
          <w:lang w:val="es-ES_tradnl"/>
        </w:rPr>
        <w:t xml:space="preserve">Asegúrese de que su niño(a) vaya al doctor para tener exámenes físicos y vacunas de rutina.  </w:t>
      </w: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cs="Times New Roman"/>
          <w:color w:val="000000"/>
          <w:sz w:val="28"/>
          <w:szCs w:val="28"/>
          <w:lang w:val="es-ES_tradnl"/>
        </w:rPr>
      </w:pP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cs="Times New Roman"/>
          <w:color w:val="000000"/>
          <w:sz w:val="28"/>
          <w:szCs w:val="28"/>
          <w:lang w:val="es-ES_tradnl"/>
        </w:rPr>
      </w:pPr>
      <w:r w:rsidRPr="00C10DFD">
        <w:rPr>
          <w:rFonts w:cs="Times New Roman"/>
          <w:color w:val="000000"/>
          <w:sz w:val="28"/>
          <w:szCs w:val="28"/>
          <w:lang w:val="es-ES_tradnl"/>
        </w:rPr>
        <w:t xml:space="preserve">A los niños les fascina leer </w:t>
      </w:r>
      <w:r w:rsidR="00C87D67">
        <w:rPr>
          <w:rFonts w:cs="Times New Roman"/>
          <w:color w:val="000000"/>
          <w:sz w:val="28"/>
          <w:szCs w:val="28"/>
          <w:lang w:val="es-ES_tradnl"/>
        </w:rPr>
        <w:t xml:space="preserve"> mientras</w:t>
      </w:r>
      <w:r w:rsidRPr="00C10DFD">
        <w:rPr>
          <w:rFonts w:cs="Times New Roman"/>
          <w:color w:val="000000"/>
          <w:sz w:val="28"/>
          <w:szCs w:val="28"/>
          <w:lang w:val="es-ES_tradnl"/>
        </w:rPr>
        <w:t xml:space="preserve"> que sea de interés para ellos. A continuación encontrará algunos autores que Head Start del Condado de Adams ha encontrado que son éxitos entre los niños:</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90" w:hanging="810"/>
        <w:outlineLvl w:val="9"/>
        <w:rPr>
          <w:rFonts w:cs="Times New Roman"/>
          <w:color w:val="000000"/>
          <w:sz w:val="28"/>
          <w:szCs w:val="28"/>
        </w:rPr>
      </w:pPr>
      <w:r w:rsidRPr="00C10DFD">
        <w:rPr>
          <w:rFonts w:cs="Times New Roman"/>
          <w:color w:val="000000"/>
          <w:sz w:val="28"/>
          <w:szCs w:val="28"/>
        </w:rPr>
        <w:t>Jan Brett</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90" w:hanging="810"/>
        <w:outlineLvl w:val="9"/>
        <w:rPr>
          <w:rFonts w:cs="Times New Roman"/>
          <w:color w:val="000000"/>
          <w:sz w:val="28"/>
          <w:szCs w:val="28"/>
        </w:rPr>
      </w:pPr>
      <w:r w:rsidRPr="00C10DFD">
        <w:rPr>
          <w:rFonts w:cs="Times New Roman"/>
          <w:color w:val="000000"/>
          <w:sz w:val="28"/>
          <w:szCs w:val="28"/>
        </w:rPr>
        <w:t>Eric Carle</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rPr>
      </w:pPr>
      <w:r w:rsidRPr="00C10DFD">
        <w:rPr>
          <w:rFonts w:cs="Times New Roman"/>
          <w:color w:val="000000"/>
          <w:sz w:val="28"/>
          <w:szCs w:val="28"/>
        </w:rPr>
        <w:t>Tornie DePaola</w:t>
      </w:r>
      <w:r w:rsidRPr="00C10DFD">
        <w:rPr>
          <w:rFonts w:cs="Times New Roman"/>
          <w:color w:val="000000"/>
          <w:sz w:val="28"/>
          <w:szCs w:val="28"/>
        </w:rPr>
        <w:tab/>
      </w:r>
      <w:r w:rsidRPr="00C10DFD">
        <w:rPr>
          <w:rFonts w:cs="Times New Roman"/>
          <w:color w:val="000000"/>
          <w:sz w:val="28"/>
          <w:szCs w:val="28"/>
        </w:rPr>
        <w:tab/>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rPr>
      </w:pPr>
      <w:r w:rsidRPr="00C10DFD">
        <w:rPr>
          <w:rFonts w:cs="Times New Roman"/>
          <w:color w:val="000000"/>
          <w:sz w:val="28"/>
          <w:szCs w:val="28"/>
        </w:rPr>
        <w:t>Crocket Johnson</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rPr>
      </w:pPr>
      <w:r w:rsidRPr="00C10DFD">
        <w:rPr>
          <w:rFonts w:cs="Times New Roman"/>
          <w:color w:val="000000"/>
          <w:sz w:val="28"/>
          <w:szCs w:val="28"/>
        </w:rPr>
        <w:t>Bill Martin Jr.</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rPr>
      </w:pPr>
      <w:r w:rsidRPr="00C10DFD">
        <w:rPr>
          <w:rFonts w:cs="Times New Roman"/>
          <w:color w:val="000000"/>
          <w:sz w:val="28"/>
          <w:szCs w:val="28"/>
        </w:rPr>
        <w:t>Robert Munch</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rPr>
      </w:pPr>
      <w:r w:rsidRPr="00C10DFD">
        <w:rPr>
          <w:rFonts w:cs="Times New Roman"/>
          <w:color w:val="000000"/>
          <w:sz w:val="28"/>
          <w:szCs w:val="28"/>
        </w:rPr>
        <w:t>Laura Numeroff</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rPr>
      </w:pPr>
      <w:r w:rsidRPr="00C10DFD">
        <w:rPr>
          <w:rFonts w:cs="Times New Roman"/>
          <w:color w:val="000000"/>
          <w:sz w:val="28"/>
          <w:szCs w:val="28"/>
        </w:rPr>
        <w:t>Maurice Sendak</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rPr>
      </w:pPr>
      <w:r w:rsidRPr="00C10DFD">
        <w:rPr>
          <w:rFonts w:cs="Times New Roman"/>
          <w:color w:val="000000"/>
          <w:sz w:val="28"/>
          <w:szCs w:val="28"/>
        </w:rPr>
        <w:t>Dr. Seuss</w:t>
      </w:r>
    </w:p>
    <w:p w:rsidR="00782DC7" w:rsidRPr="00C10DFD" w:rsidRDefault="00782DC7" w:rsidP="00782DC7">
      <w:pPr>
        <w:pStyle w:val="Level1"/>
        <w:widowControl/>
        <w:numPr>
          <w:ilvl w:val="0"/>
          <w:numId w:val="46"/>
        </w:numPr>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1260" w:right="86" w:hanging="810"/>
        <w:outlineLvl w:val="9"/>
        <w:rPr>
          <w:rFonts w:cs="Times New Roman"/>
          <w:color w:val="000000"/>
          <w:sz w:val="28"/>
          <w:szCs w:val="28"/>
        </w:rPr>
      </w:pPr>
      <w:r w:rsidRPr="00C10DFD">
        <w:rPr>
          <w:rFonts w:cs="Times New Roman"/>
          <w:color w:val="000000"/>
          <w:sz w:val="28"/>
          <w:szCs w:val="28"/>
        </w:rPr>
        <w:t>Mo Willems</w:t>
      </w: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rPr>
          <w:rFonts w:cs="Times New Roman"/>
          <w:color w:val="000000"/>
          <w:sz w:val="28"/>
          <w:szCs w:val="28"/>
        </w:rPr>
      </w:pPr>
      <w:r w:rsidRPr="00C10DFD">
        <w:rPr>
          <w:rFonts w:cs="Times New Roman"/>
          <w:color w:val="000000"/>
          <w:sz w:val="28"/>
          <w:szCs w:val="28"/>
        </w:rPr>
        <w:t xml:space="preserve">   </w:t>
      </w:r>
    </w:p>
    <w:p w:rsidR="00782DC7" w:rsidRPr="00C10DFD" w:rsidRDefault="00782DC7" w:rsidP="00782DC7">
      <w:pPr>
        <w:widowControl/>
        <w:pBdr>
          <w:top w:val="single" w:sz="6" w:space="0" w:color="FFFFFF"/>
          <w:left w:val="single" w:sz="6" w:space="0" w:color="FFFFFF"/>
          <w:bottom w:val="single" w:sz="6" w:space="0" w:color="FFFFFF"/>
          <w:right w:val="single" w:sz="6" w:space="0" w:color="FFFFFF"/>
        </w:pBdr>
        <w:tabs>
          <w:tab w:val="left" w:pos="7002"/>
          <w:tab w:val="left" w:pos="7722"/>
          <w:tab w:val="left" w:pos="8442"/>
          <w:tab w:val="left" w:pos="9162"/>
        </w:tabs>
        <w:ind w:left="90" w:right="90"/>
        <w:jc w:val="center"/>
        <w:rPr>
          <w:rFonts w:cs="Times New Roman"/>
          <w:color w:val="000000"/>
          <w:sz w:val="28"/>
          <w:szCs w:val="28"/>
          <w:lang w:val="es-ES_tradnl"/>
        </w:rPr>
      </w:pPr>
      <w:r w:rsidRPr="00C10DFD">
        <w:rPr>
          <w:rFonts w:cs="Times New Roman"/>
          <w:color w:val="000000"/>
          <w:sz w:val="28"/>
          <w:szCs w:val="28"/>
          <w:lang w:val="es-ES_tradnl"/>
        </w:rPr>
        <w:t>Hay muchos más autores que podríamos mencionar. Hable con la maestra de su niño(a) si desea más sugerencias.</w:t>
      </w:r>
    </w:p>
    <w:p w:rsidR="00502D8F" w:rsidRPr="00782DC7" w:rsidRDefault="00502D8F" w:rsidP="00782DC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450"/>
        <w:rPr>
          <w:sz w:val="28"/>
          <w:szCs w:val="28"/>
          <w:lang w:val="es-ES_tradnl"/>
        </w:rPr>
      </w:pPr>
    </w:p>
    <w:p w:rsidR="00502D8F" w:rsidRPr="00782DC7" w:rsidRDefault="00502D8F" w:rsidP="00502D8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sz w:val="28"/>
          <w:szCs w:val="28"/>
          <w:lang w:val="es-ES"/>
        </w:rPr>
      </w:pPr>
    </w:p>
    <w:p w:rsidR="00502D8F" w:rsidRDefault="00C87D67" w:rsidP="00C87D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28"/>
          <w:szCs w:val="28"/>
        </w:rPr>
      </w:pPr>
      <w:bookmarkStart w:id="2" w:name="QuickMark"/>
      <w:bookmarkEnd w:id="2"/>
      <w:r w:rsidRPr="00701856">
        <w:rPr>
          <w:rFonts w:ascii="Sakkal Majalla" w:hAnsi="Sakkal Majalla" w:cs="Sakkal Majalla"/>
          <w:sz w:val="28"/>
          <w:szCs w:val="28"/>
          <w:lang w:val="es-ES"/>
        </w:rPr>
        <w:t xml:space="preserve">                          </w:t>
      </w:r>
      <w:r w:rsidR="00502D8F">
        <w:rPr>
          <w:noProof/>
        </w:rPr>
        <w:drawing>
          <wp:inline distT="0" distB="0" distL="0" distR="0">
            <wp:extent cx="3008811" cy="2230338"/>
            <wp:effectExtent l="0" t="0" r="1270" b="0"/>
            <wp:docPr id="33" name="Picture 33" descr="http://mspnfl.com/topsytoddler/clip_art_for_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pnfl.com/topsytoddler/clip_art_for_websi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2383" cy="2232986"/>
                    </a:xfrm>
                    <a:prstGeom prst="rect">
                      <a:avLst/>
                    </a:prstGeom>
                    <a:noFill/>
                    <a:ln>
                      <a:noFill/>
                    </a:ln>
                  </pic:spPr>
                </pic:pic>
              </a:graphicData>
            </a:graphic>
          </wp:inline>
        </w:drawing>
      </w:r>
    </w:p>
    <w:p w:rsidR="00502D8F" w:rsidRDefault="00502D8F" w:rsidP="00502D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8"/>
          <w:szCs w:val="28"/>
        </w:rPr>
      </w:pPr>
    </w:p>
    <w:p w:rsidR="00CD031C" w:rsidRDefault="00CD031C" w:rsidP="00502D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8"/>
          <w:szCs w:val="28"/>
        </w:rPr>
      </w:pPr>
    </w:p>
    <w:p w:rsidR="00C87D67" w:rsidRPr="00CD031C" w:rsidRDefault="00CD031C" w:rsidP="00CD03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cs="Times New Roman"/>
          <w:b/>
          <w:bCs/>
          <w:sz w:val="28"/>
          <w:szCs w:val="28"/>
          <w:lang w:val="es-ES_tradnl"/>
        </w:rPr>
      </w:pPr>
      <w:r>
        <w:rPr>
          <w:b/>
          <w:bCs/>
          <w:sz w:val="28"/>
          <w:szCs w:val="28"/>
          <w:lang w:val="es-ES"/>
        </w:rPr>
        <w:lastRenderedPageBreak/>
        <w:t>Documentos Legales</w:t>
      </w:r>
    </w:p>
    <w:p w:rsidR="00C87D67" w:rsidRPr="00CD031C" w:rsidRDefault="00C87D67" w:rsidP="00C87D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b/>
          <w:bCs/>
          <w:sz w:val="28"/>
          <w:szCs w:val="28"/>
          <w:lang w:val="es-ES_tradnl"/>
        </w:rPr>
      </w:pPr>
    </w:p>
    <w:p w:rsidR="00C87D67" w:rsidRPr="00CD031C" w:rsidRDefault="00C87D67" w:rsidP="00C87D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sz w:val="28"/>
          <w:szCs w:val="28"/>
          <w:lang w:val="es-ES_tradnl"/>
        </w:rPr>
      </w:pPr>
      <w:r w:rsidRPr="00CD031C">
        <w:rPr>
          <w:rFonts w:eastAsia="PMingLiU" w:cs="Times New Roman"/>
          <w:sz w:val="28"/>
          <w:szCs w:val="28"/>
          <w:lang w:val="es-ES_tradnl"/>
        </w:rPr>
        <w:t xml:space="preserve">Es muy importante que sepa dónde puede encontrar sus documentos legales. Sugeriremos manteniendo estos documentos en una caja fuerte en el banco o comprando una que es contra incendios para su hogar. </w:t>
      </w:r>
    </w:p>
    <w:p w:rsidR="00C87D67" w:rsidRPr="00CD031C" w:rsidRDefault="00C87D67" w:rsidP="00C87D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sz w:val="28"/>
          <w:szCs w:val="28"/>
          <w:lang w:val="es-ES_tradnl"/>
        </w:rPr>
      </w:pPr>
    </w:p>
    <w:p w:rsidR="00C87D67" w:rsidRPr="00CD031C" w:rsidRDefault="00C87D67" w:rsidP="00C87D67">
      <w:pPr>
        <w:pStyle w:val="Foot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sz w:val="28"/>
          <w:szCs w:val="28"/>
          <w:lang w:val="es-ES_tradnl"/>
        </w:rPr>
      </w:pPr>
      <w:r w:rsidRPr="00CD031C">
        <w:rPr>
          <w:rFonts w:eastAsia="PMingLiU" w:cs="Times New Roman"/>
          <w:sz w:val="28"/>
          <w:szCs w:val="28"/>
          <w:lang w:val="es-ES_tradnl"/>
        </w:rPr>
        <w:t>Ejemplos de documentos importantes son:</w:t>
      </w:r>
    </w:p>
    <w:p w:rsidR="00C87D67" w:rsidRPr="00CD031C" w:rsidRDefault="00C87D67" w:rsidP="00C87D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0"/>
        <w:rPr>
          <w:rFonts w:eastAsia="PMingLiU" w:cs="Times New Roman"/>
          <w:sz w:val="28"/>
          <w:szCs w:val="28"/>
          <w:lang w:val="es-ES_tradnl"/>
        </w:rPr>
      </w:pPr>
    </w:p>
    <w:p w:rsidR="00C87D67" w:rsidRPr="00CD031C" w:rsidRDefault="00C87D67" w:rsidP="00C87D67">
      <w:pPr>
        <w:pStyle w:val="Level1"/>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9"/>
        <w:rPr>
          <w:rFonts w:eastAsia="PMingLiU" w:cs="Times New Roman"/>
          <w:sz w:val="28"/>
          <w:szCs w:val="28"/>
          <w:lang w:val="es-ES_tradnl"/>
        </w:rPr>
      </w:pPr>
      <w:r w:rsidRPr="00CD031C">
        <w:rPr>
          <w:rFonts w:eastAsia="PMingLiU" w:cs="Times New Roman"/>
          <w:sz w:val="28"/>
          <w:szCs w:val="28"/>
          <w:lang w:val="es-ES_tradnl"/>
        </w:rPr>
        <w:t>Certificado/Acta de Nacimiento</w:t>
      </w:r>
      <w:r w:rsidRPr="00CD031C">
        <w:rPr>
          <w:rFonts w:eastAsia="PMingLiU" w:cs="Times New Roman"/>
          <w:noProof/>
          <w:sz w:val="28"/>
          <w:szCs w:val="28"/>
        </w:rPr>
        <w:drawing>
          <wp:anchor distT="0" distB="0" distL="114300" distR="114300" simplePos="0" relativeHeight="251667456" behindDoc="1" locked="0" layoutInCell="1" allowOverlap="1">
            <wp:simplePos x="0" y="0"/>
            <wp:positionH relativeFrom="column">
              <wp:posOffset>4557248</wp:posOffset>
            </wp:positionH>
            <wp:positionV relativeFrom="paragraph">
              <wp:posOffset>-328637</wp:posOffset>
            </wp:positionV>
            <wp:extent cx="1436077" cy="1229165"/>
            <wp:effectExtent l="0" t="0" r="0" b="7620"/>
            <wp:wrapThrough wrapText="bothSides">
              <wp:wrapPolygon edited="0">
                <wp:start x="0" y="0"/>
                <wp:lineTo x="0" y="21399"/>
                <wp:lineTo x="21199" y="21399"/>
                <wp:lineTo x="21199" y="0"/>
                <wp:lineTo x="0" y="0"/>
              </wp:wrapPolygon>
            </wp:wrapThrough>
            <wp:docPr id="2" name="Picture 34" descr="http://worldartsme.com/images/clip-art-of-business-document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rldartsme.com/images/clip-art-of-business-documents-clipart-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6370" cy="1230630"/>
                    </a:xfrm>
                    <a:prstGeom prst="rect">
                      <a:avLst/>
                    </a:prstGeom>
                    <a:noFill/>
                    <a:ln>
                      <a:noFill/>
                    </a:ln>
                  </pic:spPr>
                </pic:pic>
              </a:graphicData>
            </a:graphic>
          </wp:anchor>
        </w:drawing>
      </w:r>
    </w:p>
    <w:p w:rsidR="00C87D67" w:rsidRPr="00CD031C" w:rsidRDefault="00C87D67" w:rsidP="00C87D67">
      <w:pPr>
        <w:pStyle w:val="Level1"/>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9"/>
        <w:rPr>
          <w:rFonts w:eastAsia="PMingLiU" w:cs="Times New Roman"/>
          <w:sz w:val="28"/>
          <w:szCs w:val="28"/>
          <w:lang w:val="es-ES_tradnl"/>
        </w:rPr>
      </w:pPr>
      <w:r w:rsidRPr="00CD031C">
        <w:rPr>
          <w:rFonts w:eastAsia="PMingLiU" w:cs="Times New Roman"/>
          <w:sz w:val="28"/>
          <w:szCs w:val="28"/>
          <w:lang w:val="es-ES_tradnl"/>
        </w:rPr>
        <w:t>Físico/Archivo del Doctor</w:t>
      </w:r>
    </w:p>
    <w:p w:rsidR="00C87D67" w:rsidRPr="00CD031C" w:rsidRDefault="00C87D67" w:rsidP="00C87D67">
      <w:pPr>
        <w:pStyle w:val="Level1"/>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9"/>
        <w:rPr>
          <w:rFonts w:eastAsia="PMingLiU" w:cs="Times New Roman"/>
          <w:sz w:val="28"/>
          <w:szCs w:val="28"/>
          <w:lang w:val="es-ES_tradnl"/>
        </w:rPr>
      </w:pPr>
      <w:r w:rsidRPr="00CD031C">
        <w:rPr>
          <w:rFonts w:eastAsia="PMingLiU" w:cs="Times New Roman"/>
          <w:sz w:val="28"/>
          <w:szCs w:val="28"/>
          <w:lang w:val="es-ES_tradnl"/>
        </w:rPr>
        <w:t>Historial de Vacunas</w:t>
      </w:r>
    </w:p>
    <w:p w:rsidR="00C87D67" w:rsidRPr="00CD031C" w:rsidRDefault="00C87D67" w:rsidP="00C87D67">
      <w:pPr>
        <w:pStyle w:val="Level1"/>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9"/>
        <w:rPr>
          <w:rFonts w:eastAsia="PMingLiU" w:cs="Times New Roman"/>
          <w:sz w:val="28"/>
          <w:szCs w:val="28"/>
          <w:lang w:val="es-ES_tradnl"/>
        </w:rPr>
      </w:pPr>
      <w:r w:rsidRPr="00CD031C">
        <w:rPr>
          <w:rFonts w:eastAsia="PMingLiU" w:cs="Times New Roman"/>
          <w:sz w:val="28"/>
          <w:szCs w:val="28"/>
          <w:lang w:val="es-ES_tradnl"/>
        </w:rPr>
        <w:t>Tarjeta de Seguro Social</w:t>
      </w:r>
    </w:p>
    <w:p w:rsidR="00C87D67" w:rsidRPr="00CD031C" w:rsidRDefault="00C87D67" w:rsidP="00C87D67">
      <w:pPr>
        <w:pStyle w:val="Level1"/>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9"/>
        <w:rPr>
          <w:rFonts w:eastAsia="PMingLiU" w:cs="Times New Roman"/>
          <w:sz w:val="28"/>
          <w:szCs w:val="28"/>
          <w:lang w:val="es-ES_tradnl"/>
        </w:rPr>
      </w:pPr>
      <w:r w:rsidRPr="00CD031C">
        <w:rPr>
          <w:rFonts w:eastAsia="PMingLiU" w:cs="Times New Roman"/>
          <w:sz w:val="28"/>
          <w:szCs w:val="28"/>
          <w:lang w:val="es-ES_tradnl"/>
        </w:rPr>
        <w:t>Orden de Protección contra abuso (PFA)</w:t>
      </w:r>
    </w:p>
    <w:p w:rsidR="00C87D67" w:rsidRPr="00CD031C" w:rsidRDefault="00C87D67" w:rsidP="00C87D67">
      <w:pPr>
        <w:pStyle w:val="Level1"/>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9"/>
        <w:rPr>
          <w:rFonts w:eastAsia="PMingLiU" w:cs="Times New Roman"/>
          <w:sz w:val="28"/>
          <w:szCs w:val="28"/>
          <w:lang w:val="es-ES_tradnl"/>
        </w:rPr>
      </w:pPr>
      <w:r w:rsidRPr="00CD031C">
        <w:rPr>
          <w:rFonts w:eastAsia="PMingLiU" w:cs="Times New Roman"/>
          <w:sz w:val="28"/>
          <w:szCs w:val="28"/>
          <w:lang w:val="es-ES_tradnl"/>
        </w:rPr>
        <w:t xml:space="preserve">Orden Judicial de Custodia </w:t>
      </w:r>
    </w:p>
    <w:p w:rsidR="00C87D67" w:rsidRPr="00CD031C" w:rsidRDefault="00C87D67" w:rsidP="00C87D67">
      <w:pPr>
        <w:pStyle w:val="Level1"/>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9"/>
        <w:rPr>
          <w:rFonts w:eastAsia="PMingLiU" w:cs="Times New Roman"/>
          <w:sz w:val="28"/>
          <w:szCs w:val="28"/>
          <w:lang w:val="es-ES_tradnl"/>
        </w:rPr>
      </w:pPr>
      <w:r w:rsidRPr="00CD031C">
        <w:rPr>
          <w:rFonts w:eastAsia="PMingLiU" w:cs="Times New Roman"/>
          <w:sz w:val="28"/>
          <w:szCs w:val="28"/>
          <w:lang w:val="es-ES_tradnl"/>
        </w:rPr>
        <w:t xml:space="preserve">Orden de Manutención de un Menor </w:t>
      </w:r>
    </w:p>
    <w:p w:rsidR="00C87D67" w:rsidRPr="00CD031C" w:rsidRDefault="00C87D67" w:rsidP="00C87D67">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cs="Times New Roman"/>
          <w:sz w:val="28"/>
          <w:szCs w:val="28"/>
          <w:lang w:val="es-ES_tradnl"/>
        </w:rPr>
      </w:pPr>
    </w:p>
    <w:p w:rsidR="00C87D67" w:rsidRPr="00CD031C" w:rsidRDefault="00C87D67" w:rsidP="00C87D67">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8"/>
          <w:szCs w:val="28"/>
          <w:lang w:val="es-ES_tradnl"/>
        </w:rPr>
      </w:pPr>
      <w:r w:rsidRPr="00CD031C">
        <w:rPr>
          <w:rFonts w:cs="Times New Roman"/>
          <w:sz w:val="28"/>
          <w:szCs w:val="28"/>
          <w:lang w:val="es-ES_tradnl"/>
        </w:rPr>
        <w:t xml:space="preserve">Si usted es afectado por una orden judicial, es muy importante que nos deje saber. También es importante que Head Start del Condado de Adams tenga una copia de dicha orden. </w:t>
      </w:r>
      <w:r w:rsidRPr="00CD031C">
        <w:rPr>
          <w:rFonts w:cs="Times New Roman"/>
          <w:b/>
          <w:bCs/>
          <w:sz w:val="28"/>
          <w:szCs w:val="28"/>
          <w:u w:val="single"/>
          <w:lang w:val="es-ES_tradnl"/>
        </w:rPr>
        <w:t>Necesitamos tener una copia de toda orden judicial o no podremos efectuarla. También es importante que nos deje saber cuando estos documentos sean actualizados o cancelados.</w:t>
      </w:r>
      <w:r w:rsidRPr="00CD031C">
        <w:rPr>
          <w:rFonts w:cs="Times New Roman"/>
          <w:b/>
          <w:bCs/>
          <w:sz w:val="28"/>
          <w:szCs w:val="28"/>
          <w:lang w:val="es-ES_tradnl"/>
        </w:rPr>
        <w:t xml:space="preserve"> </w:t>
      </w:r>
    </w:p>
    <w:p w:rsidR="00C87D67" w:rsidRPr="00CD031C" w:rsidRDefault="00C87D67" w:rsidP="00C87D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imes New Roman"/>
          <w:b/>
          <w:bCs/>
          <w:smallCaps/>
          <w:sz w:val="28"/>
          <w:szCs w:val="28"/>
          <w:lang w:val="es-ES_tradnl"/>
        </w:rPr>
      </w:pPr>
    </w:p>
    <w:p w:rsidR="00C87D67" w:rsidRPr="00CD031C" w:rsidRDefault="00C87D67" w:rsidP="00C87D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b/>
          <w:bCs/>
          <w:smallCaps/>
          <w:sz w:val="28"/>
          <w:szCs w:val="28"/>
          <w:u w:val="single"/>
          <w:lang w:val="es-ES_tradnl"/>
        </w:rPr>
      </w:pPr>
      <w:r w:rsidRPr="00CD031C">
        <w:rPr>
          <w:rFonts w:cs="Times New Roman"/>
          <w:b/>
          <w:bCs/>
          <w:smallCaps/>
          <w:sz w:val="28"/>
          <w:szCs w:val="28"/>
          <w:u w:val="single"/>
          <w:lang w:val="es-ES_tradnl"/>
        </w:rPr>
        <w:t>usted es responsable de notificarnos de cualquier cambio</w:t>
      </w:r>
    </w:p>
    <w:p w:rsidR="00502D8F" w:rsidRPr="00CD031C" w:rsidRDefault="00C87D67" w:rsidP="00CD03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 w:val="28"/>
          <w:szCs w:val="28"/>
          <w:lang w:val="es-ES_tradnl"/>
        </w:rPr>
        <w:sectPr w:rsidR="00502D8F" w:rsidRPr="00CD031C" w:rsidSect="00FD2841">
          <w:type w:val="continuous"/>
          <w:pgSz w:w="12240" w:h="15840"/>
          <w:pgMar w:top="990" w:right="990" w:bottom="1026" w:left="734" w:header="734" w:footer="702" w:gutter="0"/>
          <w:cols w:space="720"/>
          <w:noEndnote/>
          <w:docGrid w:linePitch="326"/>
        </w:sectPr>
      </w:pPr>
      <w:r w:rsidRPr="00CD031C">
        <w:rPr>
          <w:rFonts w:cs="Times New Roman"/>
          <w:sz w:val="28"/>
          <w:szCs w:val="28"/>
          <w:lang w:val="es-ES_tradnl"/>
        </w:rPr>
        <w:t xml:space="preserve">Es importante que nos deje saber de cualquier cambio en la hoja de información de Emergencia. Si su niño(a) se enferma o se lastima en la escuela, necesitamos poder comunicarnos con usted. Necesitamos saber de cualquier cambio en la información de: su trabajo, nuevas direcciones, números de teléfono (nuevos o desconectados), etc. También, si manda a alguien nuevo para que recoja a su niño(a), necesitamos su nombre, dirección y número de teléfono por adelantado. Cualquiera de esto cambios debe ser hecho por escrito, con su firma y fecha. Acuérdese, es su responsabilidad de informarnos de cualquier cambio. </w:t>
      </w:r>
    </w:p>
    <w:p w:rsidR="006E221A" w:rsidRDefault="006E221A" w:rsidP="00502D8F">
      <w:pPr>
        <w:pBdr>
          <w:top w:val="single" w:sz="6" w:space="0" w:color="FFFFFF"/>
          <w:left w:val="single" w:sz="6" w:space="0" w:color="FFFFFF"/>
          <w:bottom w:val="single" w:sz="6" w:space="0" w:color="FFFFFF"/>
          <w:right w:val="single" w:sz="6" w:space="0" w:color="FFFFFF"/>
        </w:pBdr>
        <w:tabs>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right" w:pos="10260"/>
        </w:tabs>
        <w:spacing w:line="230" w:lineRule="exact"/>
        <w:ind w:right="-54"/>
        <w:rPr>
          <w:rFonts w:ascii="Lucida Console" w:hAnsi="Lucida Console" w:cs="Lucida Console"/>
          <w:sz w:val="28"/>
          <w:szCs w:val="28"/>
        </w:rPr>
      </w:pPr>
    </w:p>
    <w:sectPr w:rsidR="006E221A" w:rsidSect="00810A25">
      <w:footerReference w:type="default" r:id="rId35"/>
      <w:pgSz w:w="12240" w:h="15840"/>
      <w:pgMar w:top="900" w:right="864" w:bottom="360" w:left="936" w:header="900" w:footer="36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770" w:rsidRDefault="006D6770" w:rsidP="000A17E5">
      <w:r>
        <w:separator/>
      </w:r>
    </w:p>
  </w:endnote>
  <w:endnote w:type="continuationSeparator" w:id="0">
    <w:p w:rsidR="006D6770" w:rsidRDefault="006D6770" w:rsidP="000A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Sakkal Majalla">
    <w:altName w:val="Times New Roman"/>
    <w:panose1 w:val="02000000000000000000"/>
    <w:charset w:val="00"/>
    <w:family w:val="auto"/>
    <w:pitch w:val="variable"/>
    <w:sig w:usb0="00000000" w:usb1="C000204B"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DFKai-SB">
    <w:altName w:val="Microsoft JhengHei Light"/>
    <w:panose1 w:val="03000509000000000000"/>
    <w:charset w:val="88"/>
    <w:family w:val="script"/>
    <w:pitch w:val="fixed"/>
    <w:sig w:usb0="00000000"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F37" w:rsidRDefault="003D1F3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ACHS Parent Handbook 2016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hAnsiTheme="minorHAnsi" w:cstheme="minorBidi"/>
      </w:rPr>
      <w:fldChar w:fldCharType="begin"/>
    </w:r>
    <w:r>
      <w:instrText xml:space="preserve"> PAGE   \* MERGEFORMAT </w:instrText>
    </w:r>
    <w:r>
      <w:rPr>
        <w:rFonts w:asciiTheme="minorHAnsi" w:hAnsiTheme="minorHAnsi" w:cstheme="minorBidi"/>
      </w:rPr>
      <w:fldChar w:fldCharType="separate"/>
    </w:r>
    <w:r w:rsidR="00477252" w:rsidRPr="00477252">
      <w:rPr>
        <w:rFonts w:asciiTheme="majorHAnsi" w:eastAsiaTheme="majorEastAsia" w:hAnsiTheme="majorHAnsi" w:cstheme="majorBidi"/>
        <w:noProof/>
      </w:rPr>
      <w:t>-</w:t>
    </w:r>
    <w:r w:rsidR="00477252">
      <w:rPr>
        <w:noProof/>
      </w:rPr>
      <w:t xml:space="preserve"> 0 -</w:t>
    </w:r>
    <w:r>
      <w:rPr>
        <w:rFonts w:asciiTheme="majorHAnsi" w:eastAsiaTheme="majorEastAsia" w:hAnsiTheme="majorHAnsi" w:cstheme="majorBidi"/>
        <w:noProof/>
      </w:rPr>
      <w:fldChar w:fldCharType="end"/>
    </w:r>
  </w:p>
  <w:p w:rsidR="003D1F37" w:rsidRDefault="003D1F37" w:rsidP="006A2CB3">
    <w:pPr>
      <w:ind w:right="11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F37" w:rsidRDefault="003D1F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770" w:rsidRDefault="006D6770" w:rsidP="000A17E5">
      <w:r>
        <w:separator/>
      </w:r>
    </w:p>
  </w:footnote>
  <w:footnote w:type="continuationSeparator" w:id="0">
    <w:p w:rsidR="006D6770" w:rsidRDefault="006D6770" w:rsidP="000A17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0DEAF7A"/>
    <w:lvl w:ilvl="0">
      <w:numFmt w:val="bullet"/>
      <w:lvlText w:val="*"/>
      <w:lvlJc w:val="left"/>
    </w:lvl>
  </w:abstractNum>
  <w:abstractNum w:abstractNumId="1" w15:restartNumberingAfterBreak="0">
    <w:nsid w:val="00000001"/>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0000002"/>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3" w15:restartNumberingAfterBreak="0">
    <w:nsid w:val="00000003"/>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4" w15:restartNumberingAfterBreak="0">
    <w:nsid w:val="00000004"/>
    <w:multiLevelType w:val="multilevel"/>
    <w:tmpl w:val="00000000"/>
    <w:name w:val="1"/>
    <w:lvl w:ilvl="0">
      <w:start w:val="1"/>
      <w:numFmt w:val="decimal"/>
      <w:lvlText w:val="·"/>
      <w:lvlJc w:val="left"/>
    </w:lvl>
    <w:lvl w:ilvl="1">
      <w:start w:val="1"/>
      <w:numFmt w:val="decimal"/>
      <w:lvlText w:val="o"/>
      <w:lvlJc w:val="left"/>
    </w:lvl>
    <w:lvl w:ilvl="2">
      <w:start w:val="1"/>
      <w:numFmt w:val="decimal"/>
      <w:lvlText w:val="§"/>
      <w:lvlJc w:val="left"/>
    </w:lvl>
    <w:lvl w:ilvl="3">
      <w:start w:val="1"/>
      <w:numFmt w:val="decimal"/>
      <w:lvlText w:val="·"/>
      <w:lvlJc w:val="left"/>
    </w:lvl>
    <w:lvl w:ilvl="4">
      <w:start w:val="1"/>
      <w:numFmt w:val="decimal"/>
      <w:lvlText w:val="o"/>
      <w:lvlJc w:val="left"/>
    </w:lvl>
    <w:lvl w:ilvl="5">
      <w:start w:val="1"/>
      <w:numFmt w:val="decimal"/>
      <w:lvlText w:val="§"/>
      <w:lvlJc w:val="left"/>
    </w:lvl>
    <w:lvl w:ilvl="6">
      <w:start w:val="1"/>
      <w:numFmt w:val="decimal"/>
      <w:lvlText w:val="·"/>
      <w:lvlJc w:val="left"/>
    </w:lvl>
    <w:lvl w:ilvl="7">
      <w:start w:val="1"/>
      <w:numFmt w:val="decimal"/>
      <w:lvlText w:val="o"/>
      <w:lvlJc w:val="left"/>
    </w:lvl>
    <w:lvl w:ilvl="8">
      <w:numFmt w:val="decimal"/>
      <w:lvlText w:val=""/>
      <w:lvlJc w:val="left"/>
    </w:lvl>
  </w:abstractNum>
  <w:abstractNum w:abstractNumId="5" w15:restartNumberingAfterBreak="0">
    <w:nsid w:val="00000005"/>
    <w:multiLevelType w:val="multilevel"/>
    <w:tmpl w:val="00000000"/>
    <w:name w:val="Auto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06"/>
    <w:multiLevelType w:val="multilevel"/>
    <w:tmpl w:val="00000000"/>
    <w:name w:val="1"/>
    <w:lvl w:ilvl="0">
      <w:start w:val="1"/>
      <w:numFmt w:val="decimal"/>
      <w:lvlText w:val="·"/>
      <w:lvlJc w:val="left"/>
    </w:lvl>
    <w:lvl w:ilvl="1">
      <w:start w:val="1"/>
      <w:numFmt w:val="decimal"/>
      <w:lvlText w:val="o"/>
      <w:lvlJc w:val="left"/>
    </w:lvl>
    <w:lvl w:ilvl="2">
      <w:start w:val="1"/>
      <w:numFmt w:val="decimal"/>
      <w:lvlText w:val="§"/>
      <w:lvlJc w:val="left"/>
    </w:lvl>
    <w:lvl w:ilvl="3">
      <w:start w:val="1"/>
      <w:numFmt w:val="decimal"/>
      <w:lvlText w:val="·"/>
      <w:lvlJc w:val="left"/>
    </w:lvl>
    <w:lvl w:ilvl="4">
      <w:start w:val="1"/>
      <w:numFmt w:val="decimal"/>
      <w:lvlText w:val="o"/>
      <w:lvlJc w:val="left"/>
    </w:lvl>
    <w:lvl w:ilvl="5">
      <w:start w:val="1"/>
      <w:numFmt w:val="decimal"/>
      <w:lvlText w:val="§"/>
      <w:lvlJc w:val="left"/>
    </w:lvl>
    <w:lvl w:ilvl="6">
      <w:start w:val="1"/>
      <w:numFmt w:val="decimal"/>
      <w:lvlText w:val="·"/>
      <w:lvlJc w:val="left"/>
    </w:lvl>
    <w:lvl w:ilvl="7">
      <w:start w:val="1"/>
      <w:numFmt w:val="decimal"/>
      <w:lvlText w:val="o"/>
      <w:lvlJc w:val="left"/>
    </w:lvl>
    <w:lvl w:ilvl="8">
      <w:numFmt w:val="decimal"/>
      <w:lvlText w:val=""/>
      <w:lvlJc w:val="left"/>
    </w:lvl>
  </w:abstractNum>
  <w:abstractNum w:abstractNumId="7" w15:restartNumberingAfterBreak="0">
    <w:nsid w:val="00000007"/>
    <w:multiLevelType w:val="multilevel"/>
    <w:tmpl w:val="00000000"/>
    <w:name w:val="AutoList13"/>
    <w:lvl w:ilvl="0">
      <w:start w:val="1"/>
      <w:numFmt w:val="decimal"/>
      <w:lvlText w:val="l"/>
      <w:lvlJc w:val="left"/>
    </w:lvl>
    <w:lvl w:ilvl="1">
      <w:start w:val="1"/>
      <w:numFmt w:val="decimal"/>
      <w:lvlText w:val="l"/>
      <w:lvlJc w:val="left"/>
    </w:lvl>
    <w:lvl w:ilvl="2">
      <w:start w:val="1"/>
      <w:numFmt w:val="decimal"/>
      <w:lvlText w:val="l"/>
      <w:lvlJc w:val="left"/>
    </w:lvl>
    <w:lvl w:ilvl="3">
      <w:start w:val="1"/>
      <w:numFmt w:val="decimal"/>
      <w:lvlText w:val="l"/>
      <w:lvlJc w:val="left"/>
    </w:lvl>
    <w:lvl w:ilvl="4">
      <w:start w:val="1"/>
      <w:numFmt w:val="decimal"/>
      <w:lvlText w:val="l"/>
      <w:lvlJc w:val="left"/>
    </w:lvl>
    <w:lvl w:ilvl="5">
      <w:start w:val="1"/>
      <w:numFmt w:val="decimal"/>
      <w:lvlText w:val="l"/>
      <w:lvlJc w:val="left"/>
    </w:lvl>
    <w:lvl w:ilvl="6">
      <w:start w:val="1"/>
      <w:numFmt w:val="decimal"/>
      <w:lvlText w:val="l"/>
      <w:lvlJc w:val="left"/>
    </w:lvl>
    <w:lvl w:ilvl="7">
      <w:start w:val="1"/>
      <w:numFmt w:val="decimal"/>
      <w:lvlText w:val="l"/>
      <w:lvlJc w:val="left"/>
    </w:lvl>
    <w:lvl w:ilvl="8">
      <w:numFmt w:val="decimal"/>
      <w:lvlText w:val=""/>
      <w:lvlJc w:val="left"/>
    </w:lvl>
  </w:abstractNum>
  <w:abstractNum w:abstractNumId="8" w15:restartNumberingAfterBreak="0">
    <w:nsid w:val="00000008"/>
    <w:multiLevelType w:val="multilevel"/>
    <w:tmpl w:val="00000000"/>
    <w:name w:val="AutoList18"/>
    <w:lvl w:ilvl="0">
      <w:start w:val="1"/>
      <w:numFmt w:val="decimal"/>
      <w:lvlText w:val="l"/>
      <w:lvlJc w:val="left"/>
    </w:lvl>
    <w:lvl w:ilvl="1">
      <w:start w:val="1"/>
      <w:numFmt w:val="decimal"/>
      <w:lvlText w:val="l"/>
      <w:lvlJc w:val="left"/>
    </w:lvl>
    <w:lvl w:ilvl="2">
      <w:start w:val="1"/>
      <w:numFmt w:val="decimal"/>
      <w:lvlText w:val="l"/>
      <w:lvlJc w:val="left"/>
    </w:lvl>
    <w:lvl w:ilvl="3">
      <w:start w:val="1"/>
      <w:numFmt w:val="decimal"/>
      <w:lvlText w:val="l"/>
      <w:lvlJc w:val="left"/>
    </w:lvl>
    <w:lvl w:ilvl="4">
      <w:start w:val="1"/>
      <w:numFmt w:val="decimal"/>
      <w:lvlText w:val="l"/>
      <w:lvlJc w:val="left"/>
    </w:lvl>
    <w:lvl w:ilvl="5">
      <w:start w:val="1"/>
      <w:numFmt w:val="decimal"/>
      <w:lvlText w:val="l"/>
      <w:lvlJc w:val="left"/>
    </w:lvl>
    <w:lvl w:ilvl="6">
      <w:start w:val="1"/>
      <w:numFmt w:val="decimal"/>
      <w:lvlText w:val="l"/>
      <w:lvlJc w:val="left"/>
    </w:lvl>
    <w:lvl w:ilvl="7">
      <w:start w:val="1"/>
      <w:numFmt w:val="decimal"/>
      <w:lvlText w:val="l"/>
      <w:lvlJc w:val="left"/>
    </w:lvl>
    <w:lvl w:ilvl="8">
      <w:numFmt w:val="decimal"/>
      <w:lvlText w:val=""/>
      <w:lvlJc w:val="left"/>
    </w:lvl>
  </w:abstractNum>
  <w:abstractNum w:abstractNumId="9" w15:restartNumberingAfterBreak="0">
    <w:nsid w:val="00000009"/>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0" w15:restartNumberingAfterBreak="0">
    <w:nsid w:val="0000000A"/>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1" w15:restartNumberingAfterBreak="0">
    <w:nsid w:val="0000000B"/>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2" w15:restartNumberingAfterBreak="0">
    <w:nsid w:val="0000000C"/>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3" w15:restartNumberingAfterBreak="0">
    <w:nsid w:val="0000000D"/>
    <w:multiLevelType w:val="multilevel"/>
    <w:tmpl w:val="00000000"/>
    <w:name w:val="AutoList11"/>
    <w:lvl w:ilvl="0">
      <w:start w:val="1"/>
      <w:numFmt w:val="decimal"/>
      <w:lvlText w:val="Ø"/>
      <w:lvlJc w:val="left"/>
    </w:lvl>
    <w:lvl w:ilvl="1">
      <w:start w:val="1"/>
      <w:numFmt w:val="decimal"/>
      <w:lvlText w:val="%2."/>
      <w:lvlJc w:val="left"/>
    </w:lvl>
    <w:lvl w:ilvl="2">
      <w:start w:val="1"/>
      <w:numFmt w:val="decimal"/>
      <w:lvlText w:val="Ø"/>
      <w:lvlJc w:val="left"/>
    </w:lvl>
    <w:lvl w:ilvl="3">
      <w:start w:val="1"/>
      <w:numFmt w:val="decimal"/>
      <w:lvlText w:val="Ø"/>
      <w:lvlJc w:val="left"/>
    </w:lvl>
    <w:lvl w:ilvl="4">
      <w:start w:val="1"/>
      <w:numFmt w:val="decimal"/>
      <w:lvlText w:val="Ø"/>
      <w:lvlJc w:val="left"/>
    </w:lvl>
    <w:lvl w:ilvl="5">
      <w:start w:val="1"/>
      <w:numFmt w:val="decimal"/>
      <w:lvlText w:val="Ø"/>
      <w:lvlJc w:val="left"/>
    </w:lvl>
    <w:lvl w:ilvl="6">
      <w:start w:val="1"/>
      <w:numFmt w:val="decimal"/>
      <w:lvlText w:val="Ø"/>
      <w:lvlJc w:val="left"/>
    </w:lvl>
    <w:lvl w:ilvl="7">
      <w:start w:val="1"/>
      <w:numFmt w:val="decimal"/>
      <w:lvlText w:val="Ø"/>
      <w:lvlJc w:val="left"/>
    </w:lvl>
    <w:lvl w:ilvl="8">
      <w:numFmt w:val="decimal"/>
      <w:lvlText w:val=""/>
      <w:lvlJc w:val="left"/>
    </w:lvl>
  </w:abstractNum>
  <w:abstractNum w:abstractNumId="14" w15:restartNumberingAfterBreak="0">
    <w:nsid w:val="0000000E"/>
    <w:multiLevelType w:val="multilevel"/>
    <w:tmpl w:val="00000000"/>
    <w:name w:val="Auto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5" w15:restartNumberingAfterBreak="0">
    <w:nsid w:val="0000000F"/>
    <w:multiLevelType w:val="multilevel"/>
    <w:tmpl w:val="00000000"/>
    <w:name w:val="AutoList23"/>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6" w15:restartNumberingAfterBreak="0">
    <w:nsid w:val="011B102D"/>
    <w:multiLevelType w:val="hybridMultilevel"/>
    <w:tmpl w:val="C484B8C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 w15:restartNumberingAfterBreak="0">
    <w:nsid w:val="02470B54"/>
    <w:multiLevelType w:val="hybridMultilevel"/>
    <w:tmpl w:val="FEF6B07A"/>
    <w:lvl w:ilvl="0" w:tplc="284A10A6">
      <w:start w:val="1"/>
      <w:numFmt w:val="decimal"/>
      <w:lvlText w:val="%1."/>
      <w:lvlJc w:val="left"/>
      <w:pPr>
        <w:ind w:left="450" w:hanging="360"/>
      </w:pPr>
      <w:rPr>
        <w:rFonts w:hAnsi="PMingLiU" w:cs="Arial" w:hint="default"/>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04445123"/>
    <w:multiLevelType w:val="hybridMultilevel"/>
    <w:tmpl w:val="DB5CF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5455BDF"/>
    <w:multiLevelType w:val="hybridMultilevel"/>
    <w:tmpl w:val="A40AB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9786061"/>
    <w:multiLevelType w:val="hybridMultilevel"/>
    <w:tmpl w:val="F71CAB82"/>
    <w:lvl w:ilvl="0" w:tplc="892603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224090"/>
    <w:multiLevelType w:val="hybridMultilevel"/>
    <w:tmpl w:val="81A63736"/>
    <w:lvl w:ilvl="0" w:tplc="04090001">
      <w:start w:val="1"/>
      <w:numFmt w:val="bullet"/>
      <w:lvlText w:val=""/>
      <w:lvlJc w:val="left"/>
      <w:pPr>
        <w:ind w:left="1542" w:hanging="360"/>
      </w:pPr>
      <w:rPr>
        <w:rFonts w:ascii="Symbol" w:hAnsi="Symbol" w:hint="default"/>
      </w:rPr>
    </w:lvl>
    <w:lvl w:ilvl="1" w:tplc="04090003" w:tentative="1">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22" w15:restartNumberingAfterBreak="0">
    <w:nsid w:val="0F1E22C1"/>
    <w:multiLevelType w:val="hybridMultilevel"/>
    <w:tmpl w:val="197E4B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FEB2B44"/>
    <w:multiLevelType w:val="hybridMultilevel"/>
    <w:tmpl w:val="77B0FED2"/>
    <w:lvl w:ilvl="0" w:tplc="DDF6B0E2">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24905D95"/>
    <w:multiLevelType w:val="hybridMultilevel"/>
    <w:tmpl w:val="15F848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81E3974"/>
    <w:multiLevelType w:val="hybridMultilevel"/>
    <w:tmpl w:val="24149248"/>
    <w:lvl w:ilvl="0" w:tplc="440CF78C">
      <w:start w:val="1"/>
      <w:numFmt w:val="decimal"/>
      <w:lvlText w:val="%1."/>
      <w:lvlJc w:val="left"/>
      <w:pPr>
        <w:ind w:left="450" w:hanging="360"/>
      </w:pPr>
      <w:rPr>
        <w:rFonts w:ascii="Times New Roman" w:hAnsi="Times New Roman"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2D890DFE"/>
    <w:multiLevelType w:val="hybridMultilevel"/>
    <w:tmpl w:val="F6D4C21E"/>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27" w15:restartNumberingAfterBreak="0">
    <w:nsid w:val="2E274FA5"/>
    <w:multiLevelType w:val="hybridMultilevel"/>
    <w:tmpl w:val="92C8A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94DD2"/>
    <w:multiLevelType w:val="hybridMultilevel"/>
    <w:tmpl w:val="6A3A97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62853CC"/>
    <w:multiLevelType w:val="hybridMultilevel"/>
    <w:tmpl w:val="F528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B070AC"/>
    <w:multiLevelType w:val="hybridMultilevel"/>
    <w:tmpl w:val="A1A6F778"/>
    <w:lvl w:ilvl="0" w:tplc="DDF6B0E2">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3D5931DC"/>
    <w:multiLevelType w:val="hybridMultilevel"/>
    <w:tmpl w:val="163C53A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DE25185"/>
    <w:multiLevelType w:val="hybridMultilevel"/>
    <w:tmpl w:val="0CAA40AC"/>
    <w:lvl w:ilvl="0" w:tplc="DDF6B0E2">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400E26F1"/>
    <w:multiLevelType w:val="hybridMultilevel"/>
    <w:tmpl w:val="3DAC4D06"/>
    <w:lvl w:ilvl="0" w:tplc="F654A4FE">
      <w:start w:val="717"/>
      <w:numFmt w:val="bullet"/>
      <w:lvlText w:val=""/>
      <w:lvlJc w:val="left"/>
      <w:pPr>
        <w:ind w:left="450" w:hanging="360"/>
      </w:pPr>
      <w:rPr>
        <w:rFonts w:ascii="Symbol" w:eastAsiaTheme="minorEastAsia" w:hAnsi="Symbol" w:cs="Sakkal Majall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44677520"/>
    <w:multiLevelType w:val="hybridMultilevel"/>
    <w:tmpl w:val="4D760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F50695"/>
    <w:multiLevelType w:val="hybridMultilevel"/>
    <w:tmpl w:val="5D5AC0C0"/>
    <w:lvl w:ilvl="0" w:tplc="06C4D9C6">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D17F6C"/>
    <w:multiLevelType w:val="hybridMultilevel"/>
    <w:tmpl w:val="279837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18776C"/>
    <w:multiLevelType w:val="hybridMultilevel"/>
    <w:tmpl w:val="8E06F6FE"/>
    <w:lvl w:ilvl="0" w:tplc="2D2C3CB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02F62D0"/>
    <w:multiLevelType w:val="hybridMultilevel"/>
    <w:tmpl w:val="BCFA64B0"/>
    <w:lvl w:ilvl="0" w:tplc="DDF6B0E2">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508E0DE9"/>
    <w:multiLevelType w:val="hybridMultilevel"/>
    <w:tmpl w:val="6FA215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0BD1E44"/>
    <w:multiLevelType w:val="hybridMultilevel"/>
    <w:tmpl w:val="E35847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5E1A4C7E"/>
    <w:multiLevelType w:val="hybridMultilevel"/>
    <w:tmpl w:val="DA6AC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6F67B2"/>
    <w:multiLevelType w:val="hybridMultilevel"/>
    <w:tmpl w:val="5F441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CA0D5A"/>
    <w:multiLevelType w:val="hybridMultilevel"/>
    <w:tmpl w:val="BF0E21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8067551"/>
    <w:multiLevelType w:val="hybridMultilevel"/>
    <w:tmpl w:val="DF9C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5B4A98"/>
    <w:multiLevelType w:val="hybridMultilevel"/>
    <w:tmpl w:val="0C9C0210"/>
    <w:lvl w:ilvl="0" w:tplc="DDF6B0E2">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6C0137B7"/>
    <w:multiLevelType w:val="hybridMultilevel"/>
    <w:tmpl w:val="8500BC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70715BD3"/>
    <w:multiLevelType w:val="hybridMultilevel"/>
    <w:tmpl w:val="3F3648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7E00BC9"/>
    <w:multiLevelType w:val="hybridMultilevel"/>
    <w:tmpl w:val="9B1CF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8AB1AD6"/>
    <w:multiLevelType w:val="hybridMultilevel"/>
    <w:tmpl w:val="79EA80D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0" w15:restartNumberingAfterBreak="0">
    <w:nsid w:val="78F819C2"/>
    <w:multiLevelType w:val="hybridMultilevel"/>
    <w:tmpl w:val="BCFC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2B33EB"/>
    <w:multiLevelType w:val="hybridMultilevel"/>
    <w:tmpl w:val="ED3229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2"/>
    <w:lvlOverride w:ilvl="0">
      <w:startOverride w:val="5"/>
      <w:lvl w:ilvl="0">
        <w:start w:val="5"/>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2">
    <w:abstractNumId w:val="0"/>
    <w:lvlOverride w:ilvl="0">
      <w:lvl w:ilvl="0">
        <w:numFmt w:val="bullet"/>
        <w:lvlText w:val="·"/>
        <w:legacy w:legacy="1" w:legacySpace="0" w:legacyIndent="720"/>
        <w:lvlJc w:val="left"/>
        <w:pPr>
          <w:ind w:left="1440" w:hanging="720"/>
        </w:pPr>
        <w:rPr>
          <w:rFonts w:ascii="PMingLiU" w:eastAsia="PMingLiU" w:hAnsi="PMingLiU" w:hint="eastAsia"/>
        </w:rPr>
      </w:lvl>
    </w:lvlOverride>
  </w:num>
  <w:num w:numId="3">
    <w:abstractNumId w:val="0"/>
    <w:lvlOverride w:ilvl="0">
      <w:lvl w:ilvl="0">
        <w:numFmt w:val="bullet"/>
        <w:lvlText w:val="·"/>
        <w:legacy w:legacy="1" w:legacySpace="0" w:legacyIndent="720"/>
        <w:lvlJc w:val="left"/>
        <w:pPr>
          <w:ind w:left="1440" w:hanging="720"/>
        </w:pPr>
        <w:rPr>
          <w:rFonts w:ascii="Arial Narrow" w:hAnsi="Arial Narrow" w:hint="default"/>
        </w:rPr>
      </w:lvl>
    </w:lvlOverride>
  </w:num>
  <w:num w:numId="4">
    <w:abstractNumId w:val="0"/>
    <w:lvlOverride w:ilvl="0">
      <w:lvl w:ilvl="0">
        <w:numFmt w:val="bullet"/>
        <w:lvlText w:val=""/>
        <w:legacy w:legacy="1" w:legacySpace="0" w:legacyIndent="720"/>
        <w:lvlJc w:val="left"/>
        <w:pPr>
          <w:ind w:left="6840" w:hanging="720"/>
        </w:pPr>
        <w:rPr>
          <w:rFonts w:ascii="Wingdings" w:hAnsi="Wingdings" w:hint="default"/>
        </w:rPr>
      </w:lvl>
    </w:lvlOverride>
  </w:num>
  <w:num w:numId="5">
    <w:abstractNumId w:val="0"/>
    <w:lvlOverride w:ilvl="0">
      <w:lvl w:ilvl="0">
        <w:numFmt w:val="bullet"/>
        <w:lvlText w:val="·"/>
        <w:legacy w:legacy="1" w:legacySpace="0" w:legacyIndent="720"/>
        <w:lvlJc w:val="left"/>
        <w:pPr>
          <w:ind w:left="7560" w:hanging="720"/>
        </w:pPr>
        <w:rPr>
          <w:rFonts w:ascii="Times New Roman" w:hAnsi="Times New Roman" w:cs="Times New Roman" w:hint="default"/>
        </w:rPr>
      </w:lvl>
    </w:lvlOverride>
  </w:num>
  <w:num w:numId="6">
    <w:abstractNumId w:val="0"/>
    <w:lvlOverride w:ilvl="0">
      <w:lvl w:ilvl="0">
        <w:numFmt w:val="bullet"/>
        <w:lvlText w:val="·"/>
        <w:legacy w:legacy="1" w:legacySpace="0" w:legacyIndent="720"/>
        <w:lvlJc w:val="left"/>
        <w:pPr>
          <w:ind w:left="1800" w:hanging="720"/>
        </w:pPr>
        <w:rPr>
          <w:rFonts w:ascii="DFKai-SB" w:eastAsia="DFKai-SB" w:hAnsi="DFKai-SB" w:hint="eastAsia"/>
        </w:rPr>
      </w:lvl>
    </w:lvlOverride>
  </w:num>
  <w:num w:numId="7">
    <w:abstractNumId w:val="0"/>
    <w:lvlOverride w:ilvl="0">
      <w:lvl w:ilvl="0">
        <w:numFmt w:val="bullet"/>
        <w:lvlText w:val=""/>
        <w:legacy w:legacy="1" w:legacySpace="0" w:legacyIndent="720"/>
        <w:lvlJc w:val="left"/>
        <w:pPr>
          <w:ind w:left="1800" w:hanging="720"/>
        </w:pPr>
        <w:rPr>
          <w:rFonts w:ascii="Wingdings" w:hAnsi="Wingdings" w:hint="default"/>
        </w:rPr>
      </w:lvl>
    </w:lvlOverride>
  </w:num>
  <w:num w:numId="8">
    <w:abstractNumId w:val="0"/>
    <w:lvlOverride w:ilvl="0">
      <w:lvl w:ilvl="0">
        <w:numFmt w:val="bullet"/>
        <w:lvlText w:val=""/>
        <w:legacy w:legacy="1" w:legacySpace="0" w:legacyIndent="6480"/>
        <w:lvlJc w:val="left"/>
        <w:pPr>
          <w:ind w:left="7560" w:hanging="6480"/>
        </w:pPr>
        <w:rPr>
          <w:rFonts w:ascii="Wingdings" w:hAnsi="Wingdings" w:hint="default"/>
        </w:rPr>
      </w:lvl>
    </w:lvlOverride>
  </w:num>
  <w:num w:numId="9">
    <w:abstractNumId w:val="28"/>
  </w:num>
  <w:num w:numId="10">
    <w:abstractNumId w:val="47"/>
  </w:num>
  <w:num w:numId="11">
    <w:abstractNumId w:val="49"/>
  </w:num>
  <w:num w:numId="12">
    <w:abstractNumId w:val="35"/>
  </w:num>
  <w:num w:numId="13">
    <w:abstractNumId w:val="31"/>
  </w:num>
  <w:num w:numId="14">
    <w:abstractNumId w:val="44"/>
  </w:num>
  <w:num w:numId="15">
    <w:abstractNumId w:val="40"/>
  </w:num>
  <w:num w:numId="16">
    <w:abstractNumId w:val="46"/>
  </w:num>
  <w:num w:numId="17">
    <w:abstractNumId w:val="19"/>
  </w:num>
  <w:num w:numId="18">
    <w:abstractNumId w:val="26"/>
  </w:num>
  <w:num w:numId="19">
    <w:abstractNumId w:val="41"/>
  </w:num>
  <w:num w:numId="20">
    <w:abstractNumId w:val="36"/>
  </w:num>
  <w:num w:numId="21">
    <w:abstractNumId w:val="34"/>
  </w:num>
  <w:num w:numId="22">
    <w:abstractNumId w:val="27"/>
  </w:num>
  <w:num w:numId="23">
    <w:abstractNumId w:val="0"/>
    <w:lvlOverride w:ilvl="0">
      <w:lvl w:ilvl="0">
        <w:numFmt w:val="bullet"/>
        <w:lvlText w:val=""/>
        <w:legacy w:legacy="1" w:legacySpace="0" w:legacyIndent="360"/>
        <w:lvlJc w:val="left"/>
        <w:pPr>
          <w:ind w:left="1080" w:hanging="360"/>
        </w:pPr>
        <w:rPr>
          <w:rFonts w:ascii="Wingdings" w:hAnsi="Wingdings" w:hint="default"/>
        </w:rPr>
      </w:lvl>
    </w:lvlOverride>
  </w:num>
  <w:num w:numId="24">
    <w:abstractNumId w:val="33"/>
  </w:num>
  <w:num w:numId="25">
    <w:abstractNumId w:val="21"/>
  </w:num>
  <w:num w:numId="26">
    <w:abstractNumId w:val="39"/>
  </w:num>
  <w:num w:numId="27">
    <w:abstractNumId w:val="24"/>
  </w:num>
  <w:num w:numId="28">
    <w:abstractNumId w:val="22"/>
  </w:num>
  <w:num w:numId="29">
    <w:abstractNumId w:val="51"/>
  </w:num>
  <w:num w:numId="30">
    <w:abstractNumId w:val="17"/>
  </w:num>
  <w:num w:numId="31">
    <w:abstractNumId w:val="37"/>
  </w:num>
  <w:num w:numId="32">
    <w:abstractNumId w:val="43"/>
  </w:num>
  <w:num w:numId="33">
    <w:abstractNumId w:val="48"/>
  </w:num>
  <w:num w:numId="34">
    <w:abstractNumId w:val="16"/>
  </w:num>
  <w:num w:numId="35">
    <w:abstractNumId w:val="6"/>
    <w:lvlOverride w:ilvl="0">
      <w:startOverride w:val="1"/>
      <w:lvl w:ilvl="0">
        <w:start w:val="1"/>
        <w:numFmt w:val="decimal"/>
        <w:lvlText w:val="%1."/>
        <w:lvlJc w:val="left"/>
        <w:rPr>
          <w:rFonts w:ascii="Arial" w:eastAsiaTheme="minorEastAsia" w:hAnsi="Arial" w:cs="Arial"/>
        </w:rPr>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36">
    <w:abstractNumId w:val="42"/>
  </w:num>
  <w:num w:numId="37">
    <w:abstractNumId w:val="18"/>
  </w:num>
  <w:num w:numId="38">
    <w:abstractNumId w:val="29"/>
  </w:num>
  <w:num w:numId="39">
    <w:abstractNumId w:val="20"/>
  </w:num>
  <w:num w:numId="40">
    <w:abstractNumId w:val="50"/>
  </w:num>
  <w:num w:numId="41">
    <w:abstractNumId w:val="25"/>
  </w:num>
  <w:num w:numId="42">
    <w:abstractNumId w:val="30"/>
  </w:num>
  <w:num w:numId="43">
    <w:abstractNumId w:val="23"/>
  </w:num>
  <w:num w:numId="44">
    <w:abstractNumId w:val="32"/>
  </w:num>
  <w:num w:numId="45">
    <w:abstractNumId w:val="45"/>
  </w:num>
  <w:num w:numId="46">
    <w:abstractNumId w:val="38"/>
  </w:num>
  <w:num w:numId="47">
    <w:abstractNumId w:val="0"/>
    <w:lvlOverride w:ilvl="0">
      <w:lvl w:ilvl="0">
        <w:numFmt w:val="bullet"/>
        <w:lvlText w:val="·"/>
        <w:legacy w:legacy="1" w:legacySpace="0" w:legacyIndent="540"/>
        <w:lvlJc w:val="left"/>
        <w:pPr>
          <w:ind w:left="1440" w:hanging="540"/>
        </w:pPr>
        <w:rPr>
          <w:rFonts w:ascii="PMingLiU" w:eastAsia="PMingLiU" w:hAnsi="PMingLiU"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7E5"/>
    <w:rsid w:val="000117E6"/>
    <w:rsid w:val="000155FB"/>
    <w:rsid w:val="000219C4"/>
    <w:rsid w:val="000271C9"/>
    <w:rsid w:val="000441AA"/>
    <w:rsid w:val="00080B7C"/>
    <w:rsid w:val="00082F00"/>
    <w:rsid w:val="00086F02"/>
    <w:rsid w:val="00087C9A"/>
    <w:rsid w:val="000A17E5"/>
    <w:rsid w:val="000A37E9"/>
    <w:rsid w:val="000A5B37"/>
    <w:rsid w:val="000B78D6"/>
    <w:rsid w:val="000C7023"/>
    <w:rsid w:val="000C7B0E"/>
    <w:rsid w:val="000F7B7F"/>
    <w:rsid w:val="00104055"/>
    <w:rsid w:val="00115FEB"/>
    <w:rsid w:val="00127008"/>
    <w:rsid w:val="00130A73"/>
    <w:rsid w:val="00133202"/>
    <w:rsid w:val="00150CA5"/>
    <w:rsid w:val="00161652"/>
    <w:rsid w:val="00183294"/>
    <w:rsid w:val="00192893"/>
    <w:rsid w:val="001A2418"/>
    <w:rsid w:val="001B0145"/>
    <w:rsid w:val="001B1AFB"/>
    <w:rsid w:val="001C2AEB"/>
    <w:rsid w:val="001D5790"/>
    <w:rsid w:val="001E414B"/>
    <w:rsid w:val="00214B49"/>
    <w:rsid w:val="00216BB9"/>
    <w:rsid w:val="00222AFE"/>
    <w:rsid w:val="0022709E"/>
    <w:rsid w:val="0026535B"/>
    <w:rsid w:val="00265AFA"/>
    <w:rsid w:val="00286677"/>
    <w:rsid w:val="00291F03"/>
    <w:rsid w:val="002979B2"/>
    <w:rsid w:val="002A2CC4"/>
    <w:rsid w:val="002B0F8E"/>
    <w:rsid w:val="002B19A2"/>
    <w:rsid w:val="002B2EC5"/>
    <w:rsid w:val="002B441A"/>
    <w:rsid w:val="002C46CD"/>
    <w:rsid w:val="002E5601"/>
    <w:rsid w:val="002E6DB9"/>
    <w:rsid w:val="00303705"/>
    <w:rsid w:val="00320AAC"/>
    <w:rsid w:val="0034698C"/>
    <w:rsid w:val="00351BB6"/>
    <w:rsid w:val="00353B59"/>
    <w:rsid w:val="00363ED9"/>
    <w:rsid w:val="003704C4"/>
    <w:rsid w:val="00377904"/>
    <w:rsid w:val="0038634A"/>
    <w:rsid w:val="0039297E"/>
    <w:rsid w:val="00397AEF"/>
    <w:rsid w:val="003A503A"/>
    <w:rsid w:val="003B2483"/>
    <w:rsid w:val="003B2E87"/>
    <w:rsid w:val="003C0147"/>
    <w:rsid w:val="003D1F37"/>
    <w:rsid w:val="003D7E7D"/>
    <w:rsid w:val="004031F9"/>
    <w:rsid w:val="00404D73"/>
    <w:rsid w:val="00414CB7"/>
    <w:rsid w:val="00415861"/>
    <w:rsid w:val="00420E64"/>
    <w:rsid w:val="00443405"/>
    <w:rsid w:val="0045255B"/>
    <w:rsid w:val="00456B42"/>
    <w:rsid w:val="00462138"/>
    <w:rsid w:val="0046585A"/>
    <w:rsid w:val="00470FF2"/>
    <w:rsid w:val="00477252"/>
    <w:rsid w:val="004847D8"/>
    <w:rsid w:val="00492EC2"/>
    <w:rsid w:val="004A6A4D"/>
    <w:rsid w:val="004C093F"/>
    <w:rsid w:val="004D0973"/>
    <w:rsid w:val="004D12CD"/>
    <w:rsid w:val="004D2490"/>
    <w:rsid w:val="00502D8F"/>
    <w:rsid w:val="005052C2"/>
    <w:rsid w:val="0051242D"/>
    <w:rsid w:val="0051782E"/>
    <w:rsid w:val="00520BDC"/>
    <w:rsid w:val="005255F7"/>
    <w:rsid w:val="00526E0A"/>
    <w:rsid w:val="00534038"/>
    <w:rsid w:val="00540691"/>
    <w:rsid w:val="00555160"/>
    <w:rsid w:val="00556BC9"/>
    <w:rsid w:val="005738BA"/>
    <w:rsid w:val="005806F7"/>
    <w:rsid w:val="005949F6"/>
    <w:rsid w:val="005B63F5"/>
    <w:rsid w:val="005E529C"/>
    <w:rsid w:val="006043BA"/>
    <w:rsid w:val="00606A34"/>
    <w:rsid w:val="00611146"/>
    <w:rsid w:val="00614893"/>
    <w:rsid w:val="006249C2"/>
    <w:rsid w:val="006254A7"/>
    <w:rsid w:val="00630D7D"/>
    <w:rsid w:val="006451C1"/>
    <w:rsid w:val="00646DC1"/>
    <w:rsid w:val="00655163"/>
    <w:rsid w:val="00662126"/>
    <w:rsid w:val="00667B27"/>
    <w:rsid w:val="00686FB2"/>
    <w:rsid w:val="006A2CB3"/>
    <w:rsid w:val="006B0C7C"/>
    <w:rsid w:val="006C1EBA"/>
    <w:rsid w:val="006C4581"/>
    <w:rsid w:val="006D21DE"/>
    <w:rsid w:val="006D2EE3"/>
    <w:rsid w:val="006D3DD1"/>
    <w:rsid w:val="006D6770"/>
    <w:rsid w:val="006E04CD"/>
    <w:rsid w:val="006E221A"/>
    <w:rsid w:val="006F360B"/>
    <w:rsid w:val="00701856"/>
    <w:rsid w:val="007029B9"/>
    <w:rsid w:val="00702AC4"/>
    <w:rsid w:val="00703B10"/>
    <w:rsid w:val="00704B0D"/>
    <w:rsid w:val="00707CD2"/>
    <w:rsid w:val="00723EF0"/>
    <w:rsid w:val="00732EB6"/>
    <w:rsid w:val="0074286F"/>
    <w:rsid w:val="00764DAB"/>
    <w:rsid w:val="007750C8"/>
    <w:rsid w:val="00782DC7"/>
    <w:rsid w:val="00792890"/>
    <w:rsid w:val="007A303F"/>
    <w:rsid w:val="007B0D40"/>
    <w:rsid w:val="007C39A3"/>
    <w:rsid w:val="007E55A9"/>
    <w:rsid w:val="007F23F1"/>
    <w:rsid w:val="007F2614"/>
    <w:rsid w:val="00800707"/>
    <w:rsid w:val="00801153"/>
    <w:rsid w:val="0080345F"/>
    <w:rsid w:val="00810A25"/>
    <w:rsid w:val="008122A9"/>
    <w:rsid w:val="00814FA8"/>
    <w:rsid w:val="008160BE"/>
    <w:rsid w:val="00816CAB"/>
    <w:rsid w:val="00823AEA"/>
    <w:rsid w:val="00835759"/>
    <w:rsid w:val="00874C68"/>
    <w:rsid w:val="008857CB"/>
    <w:rsid w:val="008A6DE4"/>
    <w:rsid w:val="008B2315"/>
    <w:rsid w:val="008B44FF"/>
    <w:rsid w:val="008B73C2"/>
    <w:rsid w:val="008B7E04"/>
    <w:rsid w:val="008D63EC"/>
    <w:rsid w:val="009025D5"/>
    <w:rsid w:val="00906FF4"/>
    <w:rsid w:val="00907146"/>
    <w:rsid w:val="00910B98"/>
    <w:rsid w:val="00934405"/>
    <w:rsid w:val="00940AE7"/>
    <w:rsid w:val="00975B3B"/>
    <w:rsid w:val="00990CAE"/>
    <w:rsid w:val="009B38CC"/>
    <w:rsid w:val="009C7ED2"/>
    <w:rsid w:val="00A13861"/>
    <w:rsid w:val="00A238DC"/>
    <w:rsid w:val="00A278E4"/>
    <w:rsid w:val="00A36545"/>
    <w:rsid w:val="00A36D93"/>
    <w:rsid w:val="00A43325"/>
    <w:rsid w:val="00A43F13"/>
    <w:rsid w:val="00A52106"/>
    <w:rsid w:val="00A618EB"/>
    <w:rsid w:val="00A62A30"/>
    <w:rsid w:val="00A95BCD"/>
    <w:rsid w:val="00AA48BB"/>
    <w:rsid w:val="00AB52C6"/>
    <w:rsid w:val="00AC0409"/>
    <w:rsid w:val="00AD33F0"/>
    <w:rsid w:val="00AF4440"/>
    <w:rsid w:val="00B043CA"/>
    <w:rsid w:val="00B1146A"/>
    <w:rsid w:val="00B17321"/>
    <w:rsid w:val="00B2406D"/>
    <w:rsid w:val="00B355E0"/>
    <w:rsid w:val="00B367FA"/>
    <w:rsid w:val="00B75582"/>
    <w:rsid w:val="00B758C0"/>
    <w:rsid w:val="00B9719B"/>
    <w:rsid w:val="00BA3F0D"/>
    <w:rsid w:val="00BA66C6"/>
    <w:rsid w:val="00BC03E3"/>
    <w:rsid w:val="00BC1292"/>
    <w:rsid w:val="00BD24CA"/>
    <w:rsid w:val="00BD7068"/>
    <w:rsid w:val="00BE0151"/>
    <w:rsid w:val="00BE353F"/>
    <w:rsid w:val="00BE42CB"/>
    <w:rsid w:val="00BF6F30"/>
    <w:rsid w:val="00C028AD"/>
    <w:rsid w:val="00C0485E"/>
    <w:rsid w:val="00C2371C"/>
    <w:rsid w:val="00C3717A"/>
    <w:rsid w:val="00C41B75"/>
    <w:rsid w:val="00C74CB6"/>
    <w:rsid w:val="00C8455B"/>
    <w:rsid w:val="00C865F9"/>
    <w:rsid w:val="00C87D67"/>
    <w:rsid w:val="00CA34B6"/>
    <w:rsid w:val="00CA396A"/>
    <w:rsid w:val="00CA4A9C"/>
    <w:rsid w:val="00CA71D1"/>
    <w:rsid w:val="00CB224A"/>
    <w:rsid w:val="00CC3D21"/>
    <w:rsid w:val="00CD031C"/>
    <w:rsid w:val="00CE3313"/>
    <w:rsid w:val="00CF3531"/>
    <w:rsid w:val="00CF7889"/>
    <w:rsid w:val="00D02457"/>
    <w:rsid w:val="00D36AFC"/>
    <w:rsid w:val="00D52D65"/>
    <w:rsid w:val="00D6183D"/>
    <w:rsid w:val="00D61A52"/>
    <w:rsid w:val="00D765B1"/>
    <w:rsid w:val="00D85DE3"/>
    <w:rsid w:val="00D92DDF"/>
    <w:rsid w:val="00D945E4"/>
    <w:rsid w:val="00DA2CEF"/>
    <w:rsid w:val="00DD2452"/>
    <w:rsid w:val="00DD721E"/>
    <w:rsid w:val="00DE18C3"/>
    <w:rsid w:val="00DF6EE5"/>
    <w:rsid w:val="00E21448"/>
    <w:rsid w:val="00E469CC"/>
    <w:rsid w:val="00E47F4D"/>
    <w:rsid w:val="00E545CE"/>
    <w:rsid w:val="00E55CF6"/>
    <w:rsid w:val="00E56986"/>
    <w:rsid w:val="00E604C0"/>
    <w:rsid w:val="00E61260"/>
    <w:rsid w:val="00E81BFF"/>
    <w:rsid w:val="00E964F0"/>
    <w:rsid w:val="00EB0B79"/>
    <w:rsid w:val="00EC4394"/>
    <w:rsid w:val="00ED0165"/>
    <w:rsid w:val="00EE28CD"/>
    <w:rsid w:val="00EE6226"/>
    <w:rsid w:val="00F31A68"/>
    <w:rsid w:val="00F42DC4"/>
    <w:rsid w:val="00F51DFB"/>
    <w:rsid w:val="00F5260D"/>
    <w:rsid w:val="00F572A5"/>
    <w:rsid w:val="00F653A3"/>
    <w:rsid w:val="00F73033"/>
    <w:rsid w:val="00F812DA"/>
    <w:rsid w:val="00F81825"/>
    <w:rsid w:val="00F831F1"/>
    <w:rsid w:val="00F85E4F"/>
    <w:rsid w:val="00F94533"/>
    <w:rsid w:val="00FA0C07"/>
    <w:rsid w:val="00FB094F"/>
    <w:rsid w:val="00FB3D37"/>
    <w:rsid w:val="00FB3D92"/>
    <w:rsid w:val="00FB5A12"/>
    <w:rsid w:val="00FC0D7F"/>
    <w:rsid w:val="00FD2841"/>
    <w:rsid w:val="00FD2FB5"/>
    <w:rsid w:val="00FE4F7F"/>
    <w:rsid w:val="00FF355C"/>
    <w:rsid w:val="00FF5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2DA19DB-44CB-4A10-A4FB-45424665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PMingLiU"/>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581"/>
    <w:pPr>
      <w:widowControl w:val="0"/>
      <w:autoSpaceDE w:val="0"/>
      <w:autoSpaceDN w:val="0"/>
      <w:adjustRightInd w:val="0"/>
      <w:spacing w:after="0" w:line="240" w:lineRule="auto"/>
    </w:pPr>
  </w:style>
  <w:style w:type="paragraph" w:styleId="Heading2">
    <w:name w:val="heading 2"/>
    <w:basedOn w:val="Normal"/>
    <w:next w:val="Normal"/>
    <w:link w:val="Heading2Char"/>
    <w:uiPriority w:val="9"/>
    <w:unhideWhenUsed/>
    <w:qFormat/>
    <w:rsid w:val="00AA48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
    <w:unhideWhenUsed/>
    <w:qFormat/>
    <w:rsid w:val="00C0485E"/>
    <w:pPr>
      <w:keepNext/>
      <w:keepLines/>
      <w:spacing w:before="200"/>
      <w:outlineLvl w:val="7"/>
    </w:pPr>
    <w:rPr>
      <w:rFonts w:asciiTheme="majorHAnsi" w:eastAsiaTheme="majorEastAsia" w:hAnsiTheme="majorHAnsi" w:cstheme="majorBidi"/>
      <w:color w:val="404040" w:themeColor="text1" w:themeTint="BF"/>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6C4581"/>
  </w:style>
  <w:style w:type="paragraph" w:styleId="TOC1">
    <w:name w:val="toc 1"/>
    <w:basedOn w:val="Normal"/>
    <w:next w:val="Normal"/>
    <w:uiPriority w:val="99"/>
    <w:rsid w:val="006C4581"/>
    <w:pPr>
      <w:ind w:left="720" w:hanging="720"/>
    </w:pPr>
  </w:style>
  <w:style w:type="character" w:customStyle="1" w:styleId="Hypertext">
    <w:name w:val="Hypertext"/>
    <w:uiPriority w:val="99"/>
    <w:rsid w:val="006C4581"/>
    <w:rPr>
      <w:color w:val="0000FF"/>
      <w:u w:val="single"/>
    </w:rPr>
  </w:style>
  <w:style w:type="paragraph" w:styleId="TOC2">
    <w:name w:val="toc 2"/>
    <w:basedOn w:val="Normal"/>
    <w:next w:val="Normal"/>
    <w:uiPriority w:val="99"/>
    <w:rsid w:val="006C4581"/>
    <w:pPr>
      <w:ind w:left="1440" w:hanging="720"/>
    </w:pPr>
  </w:style>
  <w:style w:type="paragraph" w:customStyle="1" w:styleId="Level1">
    <w:name w:val="Level 1"/>
    <w:basedOn w:val="Normal"/>
    <w:uiPriority w:val="99"/>
    <w:rsid w:val="006C4581"/>
    <w:pPr>
      <w:ind w:left="1800" w:hanging="720"/>
      <w:outlineLvl w:val="0"/>
    </w:pPr>
  </w:style>
  <w:style w:type="paragraph" w:customStyle="1" w:styleId="Outline0011">
    <w:name w:val="Outline001_1"/>
    <w:basedOn w:val="Normal"/>
    <w:uiPriority w:val="99"/>
    <w:rsid w:val="006C4581"/>
    <w:pPr>
      <w:tabs>
        <w:tab w:val="left" w:pos="0"/>
        <w:tab w:val="left" w:pos="360"/>
        <w:tab w:val="left" w:pos="1080"/>
        <w:tab w:val="left" w:pos="1800"/>
        <w:tab w:val="left" w:pos="2520"/>
        <w:tab w:val="left" w:pos="3240"/>
        <w:tab w:val="left" w:pos="3960"/>
        <w:tab w:val="left" w:pos="4680"/>
        <w:tab w:val="left" w:pos="5400"/>
        <w:tab w:val="left" w:pos="6120"/>
        <w:tab w:val="left" w:pos="6840"/>
      </w:tabs>
      <w:ind w:left="1800" w:hanging="360"/>
    </w:pPr>
  </w:style>
  <w:style w:type="paragraph" w:customStyle="1" w:styleId="a">
    <w:name w:val="_"/>
    <w:basedOn w:val="Normal"/>
    <w:uiPriority w:val="99"/>
    <w:rsid w:val="006C4581"/>
    <w:pPr>
      <w:ind w:left="720" w:hanging="360"/>
    </w:pPr>
  </w:style>
  <w:style w:type="paragraph" w:styleId="BalloonText">
    <w:name w:val="Balloon Text"/>
    <w:basedOn w:val="Normal"/>
    <w:link w:val="BalloonTextChar"/>
    <w:uiPriority w:val="99"/>
    <w:semiHidden/>
    <w:unhideWhenUsed/>
    <w:rsid w:val="00CF3531"/>
    <w:rPr>
      <w:rFonts w:ascii="Tahoma" w:hAnsi="Tahoma" w:cs="Tahoma"/>
      <w:sz w:val="16"/>
      <w:szCs w:val="16"/>
    </w:rPr>
  </w:style>
  <w:style w:type="character" w:customStyle="1" w:styleId="BalloonTextChar">
    <w:name w:val="Balloon Text Char"/>
    <w:basedOn w:val="DefaultParagraphFont"/>
    <w:link w:val="BalloonText"/>
    <w:uiPriority w:val="99"/>
    <w:semiHidden/>
    <w:rsid w:val="00CF3531"/>
    <w:rPr>
      <w:rFonts w:ascii="Tahoma" w:hAnsi="Tahoma" w:cs="Tahoma"/>
      <w:sz w:val="16"/>
      <w:szCs w:val="16"/>
    </w:rPr>
  </w:style>
  <w:style w:type="paragraph" w:styleId="Header">
    <w:name w:val="header"/>
    <w:basedOn w:val="Normal"/>
    <w:link w:val="HeaderChar"/>
    <w:uiPriority w:val="99"/>
    <w:unhideWhenUsed/>
    <w:rsid w:val="00655163"/>
    <w:pPr>
      <w:tabs>
        <w:tab w:val="center" w:pos="4680"/>
        <w:tab w:val="right" w:pos="9360"/>
      </w:tabs>
    </w:pPr>
  </w:style>
  <w:style w:type="character" w:customStyle="1" w:styleId="HeaderChar">
    <w:name w:val="Header Char"/>
    <w:basedOn w:val="DefaultParagraphFont"/>
    <w:link w:val="Header"/>
    <w:uiPriority w:val="99"/>
    <w:rsid w:val="00655163"/>
    <w:rPr>
      <w:rFonts w:ascii="Times New Roman" w:hAnsi="Times New Roman" w:cs="Times New Roman"/>
      <w:sz w:val="24"/>
      <w:szCs w:val="24"/>
    </w:rPr>
  </w:style>
  <w:style w:type="paragraph" w:styleId="Footer">
    <w:name w:val="footer"/>
    <w:basedOn w:val="Normal"/>
    <w:link w:val="FooterChar"/>
    <w:uiPriority w:val="99"/>
    <w:unhideWhenUsed/>
    <w:rsid w:val="00655163"/>
    <w:pPr>
      <w:tabs>
        <w:tab w:val="center" w:pos="4680"/>
        <w:tab w:val="right" w:pos="9360"/>
      </w:tabs>
    </w:pPr>
  </w:style>
  <w:style w:type="character" w:customStyle="1" w:styleId="FooterChar">
    <w:name w:val="Footer Char"/>
    <w:basedOn w:val="DefaultParagraphFont"/>
    <w:link w:val="Footer"/>
    <w:uiPriority w:val="99"/>
    <w:rsid w:val="00655163"/>
    <w:rPr>
      <w:rFonts w:ascii="Times New Roman" w:hAnsi="Times New Roman" w:cs="Times New Roman"/>
      <w:sz w:val="24"/>
      <w:szCs w:val="24"/>
    </w:rPr>
  </w:style>
  <w:style w:type="table" w:styleId="TableGrid">
    <w:name w:val="Table Grid"/>
    <w:basedOn w:val="TableNormal"/>
    <w:uiPriority w:val="59"/>
    <w:rsid w:val="00082F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082F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3B248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48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2709E"/>
    <w:pPr>
      <w:widowControl/>
      <w:autoSpaceDE/>
      <w:autoSpaceDN/>
      <w:adjustRightInd/>
      <w:spacing w:after="200" w:line="276" w:lineRule="auto"/>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AA48B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A0C07"/>
    <w:rPr>
      <w:color w:val="0000FF" w:themeColor="hyperlink"/>
      <w:u w:val="single"/>
    </w:rPr>
  </w:style>
  <w:style w:type="paragraph" w:styleId="BodyText">
    <w:name w:val="Body Text"/>
    <w:basedOn w:val="Normal"/>
    <w:link w:val="BodyTextChar"/>
    <w:uiPriority w:val="99"/>
    <w:unhideWhenUsed/>
    <w:rsid w:val="00A52106"/>
    <w:pPr>
      <w:spacing w:after="120"/>
    </w:pPr>
    <w:rPr>
      <w:rFonts w:ascii="Arial" w:hAnsi="Arial" w:cs="Arial"/>
      <w:sz w:val="24"/>
      <w:szCs w:val="24"/>
      <w:lang w:val="es-ES"/>
    </w:rPr>
  </w:style>
  <w:style w:type="character" w:customStyle="1" w:styleId="BodyTextChar">
    <w:name w:val="Body Text Char"/>
    <w:basedOn w:val="DefaultParagraphFont"/>
    <w:link w:val="BodyText"/>
    <w:uiPriority w:val="99"/>
    <w:rsid w:val="00A52106"/>
    <w:rPr>
      <w:rFonts w:ascii="Arial" w:hAnsi="Arial" w:cs="Arial"/>
      <w:sz w:val="24"/>
      <w:szCs w:val="24"/>
      <w:lang w:val="es-ES"/>
    </w:rPr>
  </w:style>
  <w:style w:type="paragraph" w:styleId="TOC3">
    <w:name w:val="toc 3"/>
    <w:basedOn w:val="Normal"/>
    <w:next w:val="Normal"/>
    <w:autoRedefine/>
    <w:uiPriority w:val="39"/>
    <w:semiHidden/>
    <w:unhideWhenUsed/>
    <w:rsid w:val="008B2315"/>
    <w:pPr>
      <w:spacing w:after="100"/>
      <w:ind w:left="440"/>
    </w:pPr>
  </w:style>
  <w:style w:type="paragraph" w:styleId="BodyText2">
    <w:name w:val="Body Text 2"/>
    <w:basedOn w:val="Normal"/>
    <w:link w:val="BodyText2Char"/>
    <w:uiPriority w:val="99"/>
    <w:unhideWhenUsed/>
    <w:rsid w:val="00EC4394"/>
    <w:pPr>
      <w:spacing w:after="120" w:line="480" w:lineRule="auto"/>
    </w:pPr>
  </w:style>
  <w:style w:type="character" w:customStyle="1" w:styleId="BodyText2Char">
    <w:name w:val="Body Text 2 Char"/>
    <w:basedOn w:val="DefaultParagraphFont"/>
    <w:link w:val="BodyText2"/>
    <w:uiPriority w:val="99"/>
    <w:rsid w:val="00EC4394"/>
  </w:style>
  <w:style w:type="character" w:customStyle="1" w:styleId="Heading8Char">
    <w:name w:val="Heading 8 Char"/>
    <w:basedOn w:val="DefaultParagraphFont"/>
    <w:link w:val="Heading8"/>
    <w:uiPriority w:val="9"/>
    <w:rsid w:val="00C0485E"/>
    <w:rPr>
      <w:rFonts w:asciiTheme="majorHAnsi" w:eastAsiaTheme="majorEastAsia" w:hAnsiTheme="majorHAnsi" w:cstheme="majorBidi"/>
      <w:color w:val="404040" w:themeColor="text1" w:themeTint="BF"/>
      <w:sz w:val="20"/>
      <w:szCs w:val="20"/>
      <w:lang w:val="es-ES"/>
    </w:rPr>
  </w:style>
  <w:style w:type="paragraph" w:styleId="BodyText3">
    <w:name w:val="Body Text 3"/>
    <w:basedOn w:val="Normal"/>
    <w:link w:val="BodyText3Char"/>
    <w:uiPriority w:val="99"/>
    <w:semiHidden/>
    <w:unhideWhenUsed/>
    <w:rsid w:val="00C0485E"/>
    <w:pPr>
      <w:spacing w:after="120"/>
    </w:pPr>
    <w:rPr>
      <w:rFonts w:ascii="Arial" w:hAnsi="Arial" w:cs="Arial"/>
      <w:sz w:val="16"/>
      <w:szCs w:val="16"/>
      <w:lang w:val="es-ES"/>
    </w:rPr>
  </w:style>
  <w:style w:type="character" w:customStyle="1" w:styleId="BodyText3Char">
    <w:name w:val="Body Text 3 Char"/>
    <w:basedOn w:val="DefaultParagraphFont"/>
    <w:link w:val="BodyText3"/>
    <w:uiPriority w:val="99"/>
    <w:semiHidden/>
    <w:rsid w:val="00C0485E"/>
    <w:rPr>
      <w:rFonts w:ascii="Arial" w:hAnsi="Arial" w:cs="Arial"/>
      <w:sz w:val="16"/>
      <w:szCs w:val="16"/>
      <w:lang w:val="es-ES"/>
    </w:rPr>
  </w:style>
  <w:style w:type="paragraph" w:customStyle="1" w:styleId="a0">
    <w:name w:val="ö"/>
    <w:basedOn w:val="Normal"/>
    <w:uiPriority w:val="99"/>
    <w:rsid w:val="00940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rFonts w:ascii="Arial" w:hAnsi="Arial" w:cs="Arial"/>
      <w:sz w:val="24"/>
      <w:szCs w:val="24"/>
      <w:lang w:val="es-ES"/>
    </w:rPr>
  </w:style>
  <w:style w:type="paragraph" w:customStyle="1" w:styleId="Outline0021">
    <w:name w:val="Outline002_1"/>
    <w:basedOn w:val="Normal"/>
    <w:uiPriority w:val="99"/>
    <w:rsid w:val="00B7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152" w:hanging="360"/>
      <w:outlineLvl w:val="0"/>
    </w:pPr>
    <w:rPr>
      <w:rFonts w:ascii="Arial" w:hAnsi="Arial" w:cs="Arial"/>
      <w:sz w:val="24"/>
      <w:szCs w:val="24"/>
      <w:lang w:val="es-ES"/>
    </w:rPr>
  </w:style>
  <w:style w:type="paragraph" w:customStyle="1" w:styleId="Default">
    <w:name w:val="Default"/>
    <w:rsid w:val="00087C9A"/>
    <w:pPr>
      <w:autoSpaceDE w:val="0"/>
      <w:autoSpaceDN w:val="0"/>
      <w:adjustRightInd w:val="0"/>
      <w:snapToGrid w:val="0"/>
      <w:spacing w:after="0" w:line="240" w:lineRule="auto"/>
    </w:pPr>
    <w:rPr>
      <w:rFonts w:eastAsia="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845540">
      <w:bodyDiv w:val="1"/>
      <w:marLeft w:val="0"/>
      <w:marRight w:val="0"/>
      <w:marTop w:val="0"/>
      <w:marBottom w:val="0"/>
      <w:divBdr>
        <w:top w:val="none" w:sz="0" w:space="0" w:color="auto"/>
        <w:left w:val="none" w:sz="0" w:space="0" w:color="auto"/>
        <w:bottom w:val="none" w:sz="0" w:space="0" w:color="auto"/>
        <w:right w:val="none" w:sz="0" w:space="0" w:color="auto"/>
      </w:divBdr>
    </w:div>
    <w:div w:id="1630478031">
      <w:bodyDiv w:val="1"/>
      <w:marLeft w:val="0"/>
      <w:marRight w:val="0"/>
      <w:marTop w:val="0"/>
      <w:marBottom w:val="0"/>
      <w:divBdr>
        <w:top w:val="none" w:sz="0" w:space="0" w:color="auto"/>
        <w:left w:val="none" w:sz="0" w:space="0" w:color="auto"/>
        <w:bottom w:val="none" w:sz="0" w:space="0" w:color="auto"/>
        <w:right w:val="none" w:sz="0" w:space="0" w:color="auto"/>
      </w:divBdr>
    </w:div>
    <w:div w:id="1754165030">
      <w:bodyDiv w:val="1"/>
      <w:marLeft w:val="0"/>
      <w:marRight w:val="0"/>
      <w:marTop w:val="0"/>
      <w:marBottom w:val="0"/>
      <w:divBdr>
        <w:top w:val="none" w:sz="0" w:space="0" w:color="auto"/>
        <w:left w:val="none" w:sz="0" w:space="0" w:color="auto"/>
        <w:bottom w:val="none" w:sz="0" w:space="0" w:color="auto"/>
        <w:right w:val="none" w:sz="0" w:space="0" w:color="auto"/>
      </w:divBdr>
    </w:div>
    <w:div w:id="17839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nichcy.org" TargetMode="External"/><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gram.intake@usda.gov"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ocio.usda.gov/sites/default/files/docs/2012/Spanish_Form_508_Compliant_6_8_12_0.pdf" TargetMode="Externa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844D1-94FF-4060-A0EF-C0109B4B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10633</Words>
  <Characters>60612</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clandis</dc:creator>
  <cp:lastModifiedBy>Rhonda Myers</cp:lastModifiedBy>
  <cp:revision>2</cp:revision>
  <cp:lastPrinted>2016-06-10T13:40:00Z</cp:lastPrinted>
  <dcterms:created xsi:type="dcterms:W3CDTF">2016-07-19T12:55:00Z</dcterms:created>
  <dcterms:modified xsi:type="dcterms:W3CDTF">2016-07-19T12:55:00Z</dcterms:modified>
</cp:coreProperties>
</file>